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E5" w:rsidRDefault="00313FE5" w:rsidP="00313FE5">
      <w:pPr>
        <w:pStyle w:val="1"/>
        <w:jc w:val="center"/>
      </w:pPr>
      <w:r>
        <w:t>ПОСТАНОВЛЕНИЕ</w:t>
      </w:r>
    </w:p>
    <w:p w:rsidR="00313FE5" w:rsidRPr="00313FE5" w:rsidRDefault="00313FE5" w:rsidP="00313FE5">
      <w:pPr>
        <w:pStyle w:val="1"/>
        <w:jc w:val="center"/>
      </w:pPr>
      <w:r>
        <w:t>Администрации городского округа «Город Йошкар-Ола»</w:t>
      </w:r>
    </w:p>
    <w:p w:rsidR="00034D78" w:rsidRPr="007A02F2" w:rsidRDefault="00034D78" w:rsidP="007A02F2">
      <w:pPr>
        <w:pStyle w:val="1"/>
      </w:pPr>
    </w:p>
    <w:p w:rsidR="00034D78" w:rsidRPr="007A02F2" w:rsidRDefault="00313FE5" w:rsidP="007A02F2">
      <w:pPr>
        <w:pStyle w:val="1"/>
      </w:pPr>
      <w:r>
        <w:t xml:space="preserve">от 11.12.2009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3610</w:t>
      </w:r>
    </w:p>
    <w:p w:rsidR="00034D78" w:rsidRPr="007A02F2" w:rsidRDefault="00034D78" w:rsidP="007A02F2">
      <w:pPr>
        <w:pStyle w:val="1"/>
      </w:pPr>
    </w:p>
    <w:p w:rsidR="007A02F2" w:rsidRPr="007A02F2" w:rsidRDefault="007A02F2" w:rsidP="007A02F2">
      <w:pPr>
        <w:pStyle w:val="1"/>
      </w:pPr>
    </w:p>
    <w:p w:rsidR="00741E5B" w:rsidRPr="007A02F2" w:rsidRDefault="00741E5B" w:rsidP="007A02F2">
      <w:pPr>
        <w:pStyle w:val="1"/>
        <w:jc w:val="center"/>
      </w:pPr>
      <w:r w:rsidRPr="007A02F2">
        <w:t xml:space="preserve">Об установлении </w:t>
      </w:r>
      <w:r w:rsidR="00F227FA" w:rsidRPr="007A02F2">
        <w:t xml:space="preserve">экономически обоснованной </w:t>
      </w:r>
      <w:r w:rsidRPr="007A02F2">
        <w:t>платы</w:t>
      </w:r>
    </w:p>
    <w:p w:rsidR="00741E5B" w:rsidRDefault="00034D78" w:rsidP="00034D78">
      <w:pPr>
        <w:pStyle w:val="1"/>
        <w:jc w:val="center"/>
      </w:pPr>
      <w:r>
        <w:t>за</w:t>
      </w:r>
      <w:r w:rsidR="00076356">
        <w:t xml:space="preserve"> содержание</w:t>
      </w:r>
      <w:r w:rsidR="00076356" w:rsidRPr="00076356">
        <w:t xml:space="preserve"> </w:t>
      </w:r>
      <w:r w:rsidR="00076356">
        <w:t>и</w:t>
      </w:r>
      <w:r>
        <w:t xml:space="preserve"> ремонт жилого помещения на 2010</w:t>
      </w:r>
      <w:r w:rsidR="00741E5B">
        <w:t xml:space="preserve"> год</w:t>
      </w:r>
    </w:p>
    <w:p w:rsidR="007A02F2" w:rsidRDefault="007A02F2" w:rsidP="007A02F2">
      <w:pPr>
        <w:pStyle w:val="1"/>
      </w:pPr>
    </w:p>
    <w:p w:rsidR="007A02F2" w:rsidRPr="007A02F2" w:rsidRDefault="007A02F2" w:rsidP="007A02F2">
      <w:pPr>
        <w:pStyle w:val="1"/>
      </w:pPr>
    </w:p>
    <w:p w:rsidR="00741E5B" w:rsidRDefault="00034D78" w:rsidP="00034D78">
      <w:pPr>
        <w:pStyle w:val="1"/>
        <w:jc w:val="both"/>
      </w:pPr>
      <w:r>
        <w:tab/>
      </w:r>
      <w:r w:rsidR="00741E5B">
        <w:t xml:space="preserve">В соответствии с Жилищным кодексом Российской Федерации </w:t>
      </w:r>
      <w:r w:rsidR="00741E5B">
        <w:br/>
        <w:t xml:space="preserve"> </w:t>
      </w:r>
      <w:proofErr w:type="spellStart"/>
      <w:proofErr w:type="gramStart"/>
      <w:r w:rsidR="00741E5B">
        <w:t>п</w:t>
      </w:r>
      <w:proofErr w:type="spellEnd"/>
      <w:proofErr w:type="gramEnd"/>
      <w:r w:rsidR="00741E5B">
        <w:t xml:space="preserve"> о с т а н о в л я ю:</w:t>
      </w:r>
    </w:p>
    <w:p w:rsidR="00741E5B" w:rsidRDefault="00034D78" w:rsidP="00034D78">
      <w:pPr>
        <w:pStyle w:val="1"/>
        <w:ind w:firstLine="708"/>
        <w:jc w:val="both"/>
      </w:pPr>
      <w:r>
        <w:t>1</w:t>
      </w:r>
      <w:r w:rsidR="00741E5B">
        <w:t>.</w:t>
      </w:r>
      <w:r w:rsidR="00E35487">
        <w:t xml:space="preserve"> </w:t>
      </w:r>
      <w:proofErr w:type="gramStart"/>
      <w:r w:rsidR="00741E5B">
        <w:t xml:space="preserve">Утвердить </w:t>
      </w:r>
      <w:r w:rsidR="00562350">
        <w:t xml:space="preserve">экономически обоснованную </w:t>
      </w:r>
      <w:r w:rsidR="009D47F5">
        <w:t xml:space="preserve">ежемесячную плату </w:t>
      </w:r>
      <w:r w:rsidR="00562350">
        <w:br/>
      </w:r>
      <w:r w:rsidR="009D47F5">
        <w:t>за содержание и</w:t>
      </w:r>
      <w:r w:rsidR="00741E5B">
        <w:t xml:space="preserve"> ремонт жилого помещения </w:t>
      </w:r>
      <w:r w:rsidR="00D26C5B">
        <w:t>для нанимателей жилых помещений</w:t>
      </w:r>
      <w:r w:rsidR="00741E5B">
        <w:t xml:space="preserve"> по договорам социального найма и договорам найма жилых помещений государственного или муниципального жилищного фонда </w:t>
      </w:r>
      <w:r w:rsidR="007A02F2">
        <w:br/>
      </w:r>
      <w:r w:rsidR="00741E5B">
        <w:t xml:space="preserve">(но не более платы за жилое помещение, установленной для собственников) и для собственников жилых помещений, которые не приняли решение </w:t>
      </w:r>
      <w:r w:rsidR="007A02F2">
        <w:br/>
      </w:r>
      <w:r w:rsidR="00741E5B">
        <w:t>о выборе способа управления многоквартирным домом, или если</w:t>
      </w:r>
      <w:r w:rsidR="00B149CF">
        <w:t xml:space="preserve"> собственники помещений в многоквартирном</w:t>
      </w:r>
      <w:proofErr w:type="gramEnd"/>
      <w:r w:rsidR="00B149CF">
        <w:t xml:space="preserve"> </w:t>
      </w:r>
      <w:proofErr w:type="gramStart"/>
      <w:r w:rsidR="00B149CF">
        <w:t>доме</w:t>
      </w:r>
      <w:proofErr w:type="gramEnd"/>
      <w:r w:rsidR="00B149CF">
        <w:t xml:space="preserve"> на их общем собрании </w:t>
      </w:r>
      <w:r w:rsidR="007A02F2">
        <w:br/>
      </w:r>
      <w:r w:rsidR="00B149CF">
        <w:t>не приняли решение об установлении размера платы за содержание и ремонт жилого помещения</w:t>
      </w:r>
      <w:r w:rsidR="00741E5B">
        <w:t>, согласно приложению № 1.</w:t>
      </w:r>
    </w:p>
    <w:p w:rsidR="00741E5B" w:rsidRDefault="00034D78" w:rsidP="00034D78">
      <w:pPr>
        <w:pStyle w:val="1"/>
        <w:ind w:firstLine="708"/>
        <w:jc w:val="both"/>
      </w:pPr>
      <w:r>
        <w:t>2</w:t>
      </w:r>
      <w:r w:rsidR="00741E5B">
        <w:t>.</w:t>
      </w:r>
      <w:r w:rsidR="00E35487">
        <w:t xml:space="preserve"> </w:t>
      </w:r>
      <w:proofErr w:type="gramStart"/>
      <w:r w:rsidR="00741E5B">
        <w:t xml:space="preserve">Утвердить </w:t>
      </w:r>
      <w:r w:rsidR="00562350">
        <w:t xml:space="preserve">экономически обоснованную </w:t>
      </w:r>
      <w:r w:rsidR="00741E5B">
        <w:t>е</w:t>
      </w:r>
      <w:r w:rsidR="009D47F5">
        <w:t xml:space="preserve">жемесячную плату </w:t>
      </w:r>
      <w:r w:rsidR="00562350">
        <w:br/>
      </w:r>
      <w:r w:rsidR="009D47F5">
        <w:t xml:space="preserve">за содержание и </w:t>
      </w:r>
      <w:r w:rsidR="00741E5B">
        <w:t xml:space="preserve">ремонт жилого помещения </w:t>
      </w:r>
      <w:r w:rsidR="00D26C5B">
        <w:t>для нанимателей жилых помещений</w:t>
      </w:r>
      <w:r w:rsidR="00741E5B">
        <w:t xml:space="preserve"> по договорам найма специализированных жилых помещений (общежитий) муниципального жилищного фонда (но не более платы </w:t>
      </w:r>
      <w:r w:rsidR="007A02F2">
        <w:br/>
      </w:r>
      <w:r w:rsidR="00741E5B">
        <w:t xml:space="preserve">за жилое помещение, установленной для собственников) и </w:t>
      </w:r>
      <w:r w:rsidR="007A02F2">
        <w:br/>
      </w:r>
      <w:r w:rsidR="00741E5B">
        <w:t xml:space="preserve">для собственников жилых помещений, которые не приняли решение </w:t>
      </w:r>
      <w:r w:rsidR="007A02F2">
        <w:br/>
      </w:r>
      <w:r w:rsidR="00741E5B">
        <w:t>о выборе способа уп</w:t>
      </w:r>
      <w:r w:rsidR="00D26C5B">
        <w:t>равления многоквартирным домом или если собственники помещений в многоквартирном доме на их общем</w:t>
      </w:r>
      <w:proofErr w:type="gramEnd"/>
      <w:r w:rsidR="00D26C5B">
        <w:t xml:space="preserve"> </w:t>
      </w:r>
      <w:proofErr w:type="gramStart"/>
      <w:r w:rsidR="00D26C5B">
        <w:t>собрании</w:t>
      </w:r>
      <w:proofErr w:type="gramEnd"/>
      <w:r w:rsidR="00D26C5B">
        <w:t xml:space="preserve"> </w:t>
      </w:r>
      <w:r w:rsidR="007A02F2">
        <w:br/>
      </w:r>
      <w:r w:rsidR="00D26C5B">
        <w:t>не приняли решение об установлении размера платы за содержание и ремонт жилого помещения</w:t>
      </w:r>
      <w:r w:rsidR="009B1503">
        <w:t>, согласно приложению № 2</w:t>
      </w:r>
      <w:r w:rsidR="00741E5B">
        <w:t xml:space="preserve">. </w:t>
      </w:r>
    </w:p>
    <w:p w:rsidR="00117393" w:rsidRDefault="00034D78" w:rsidP="00034D78">
      <w:pPr>
        <w:pStyle w:val="1"/>
        <w:ind w:firstLine="708"/>
        <w:jc w:val="both"/>
      </w:pPr>
      <w:r>
        <w:t>3</w:t>
      </w:r>
      <w:r w:rsidR="00741E5B">
        <w:t>.</w:t>
      </w:r>
      <w:r w:rsidR="00E35487">
        <w:t xml:space="preserve"> </w:t>
      </w:r>
      <w:r w:rsidR="00741E5B">
        <w:t>Признать утратившим</w:t>
      </w:r>
      <w:r w:rsidR="008A486B">
        <w:t xml:space="preserve"> силу постановление</w:t>
      </w:r>
      <w:r w:rsidR="00741E5B">
        <w:t xml:space="preserve"> мэра города </w:t>
      </w:r>
      <w:r>
        <w:br/>
      </w:r>
      <w:r w:rsidR="00741E5B">
        <w:t xml:space="preserve">Йошкар-Олы </w:t>
      </w:r>
      <w:r w:rsidR="00117393">
        <w:t xml:space="preserve">от </w:t>
      </w:r>
      <w:r>
        <w:t>08</w:t>
      </w:r>
      <w:r w:rsidR="00117393">
        <w:t>.</w:t>
      </w:r>
      <w:r>
        <w:t>12</w:t>
      </w:r>
      <w:r w:rsidR="00117393">
        <w:t>.200</w:t>
      </w:r>
      <w:r>
        <w:t>8</w:t>
      </w:r>
      <w:r w:rsidR="00117393">
        <w:t xml:space="preserve"> года № </w:t>
      </w:r>
      <w:r>
        <w:t>3191</w:t>
      </w:r>
      <w:r w:rsidR="00117393">
        <w:t xml:space="preserve"> «Об у</w:t>
      </w:r>
      <w:r>
        <w:t xml:space="preserve">становлении платы </w:t>
      </w:r>
      <w:r w:rsidR="00D72587">
        <w:br/>
      </w:r>
      <w:r>
        <w:t>за содержание и</w:t>
      </w:r>
      <w:r w:rsidR="00117393">
        <w:t xml:space="preserve"> ремонт жилого помещения на 20</w:t>
      </w:r>
      <w:r>
        <w:t>09</w:t>
      </w:r>
      <w:r w:rsidR="00117393">
        <w:t xml:space="preserve"> год</w:t>
      </w:r>
      <w:r w:rsidR="00117393" w:rsidRPr="00E25681">
        <w:t xml:space="preserve">», за исключением </w:t>
      </w:r>
      <w:r w:rsidR="00D72587">
        <w:br/>
      </w:r>
      <w:r w:rsidR="00117393" w:rsidRPr="00E25681">
        <w:t>п. 5</w:t>
      </w:r>
      <w:r>
        <w:t>.</w:t>
      </w:r>
    </w:p>
    <w:p w:rsidR="009D47F5" w:rsidRPr="00E25681" w:rsidRDefault="00034D78" w:rsidP="00034D78">
      <w:pPr>
        <w:pStyle w:val="1"/>
        <w:ind w:firstLine="708"/>
        <w:jc w:val="both"/>
      </w:pPr>
      <w:r>
        <w:t>4</w:t>
      </w:r>
      <w:r w:rsidR="009D47F5">
        <w:t>. Настоящее постановление вступает в силу с 1 января 20</w:t>
      </w:r>
      <w:r>
        <w:t>10</w:t>
      </w:r>
      <w:r w:rsidR="009D47F5">
        <w:t xml:space="preserve"> года.</w:t>
      </w:r>
    </w:p>
    <w:p w:rsidR="00741E5B" w:rsidRDefault="00741E5B" w:rsidP="00034D78">
      <w:pPr>
        <w:pStyle w:val="1"/>
        <w:jc w:val="both"/>
      </w:pPr>
      <w:r>
        <w:tab/>
      </w:r>
      <w:r w:rsidR="00034D78">
        <w:t>5</w:t>
      </w:r>
      <w:r>
        <w:t>.</w:t>
      </w:r>
      <w:r w:rsidR="00034D78">
        <w:t xml:space="preserve"> </w:t>
      </w:r>
      <w:r>
        <w:t>Опубликовать настоящее постановление в газете «Йошкар-Ола».</w:t>
      </w:r>
    </w:p>
    <w:p w:rsidR="00741E5B" w:rsidRDefault="00034D78" w:rsidP="00034D78">
      <w:pPr>
        <w:pStyle w:val="1"/>
        <w:ind w:firstLine="708"/>
        <w:jc w:val="both"/>
      </w:pPr>
      <w:r>
        <w:t>6</w:t>
      </w:r>
      <w:r w:rsidR="00741E5B">
        <w:t>.</w:t>
      </w:r>
      <w:r>
        <w:t xml:space="preserve"> </w:t>
      </w:r>
      <w:proofErr w:type="gramStart"/>
      <w:r w:rsidR="00741E5B">
        <w:t>Контроль за</w:t>
      </w:r>
      <w:proofErr w:type="gramEnd"/>
      <w:r w:rsidR="00741E5B">
        <w:t xml:space="preserve"> исполнением настоящего постановления возложить </w:t>
      </w:r>
      <w:r w:rsidR="00741E5B">
        <w:br/>
        <w:t xml:space="preserve">на заместителя мэра города Йошкар-Олы </w:t>
      </w:r>
      <w:r w:rsidR="00A65D53">
        <w:t>Юдину Н.М.</w:t>
      </w:r>
    </w:p>
    <w:p w:rsidR="00741E5B" w:rsidRDefault="00741E5B" w:rsidP="00034D78">
      <w:pPr>
        <w:pStyle w:val="1"/>
        <w:jc w:val="both"/>
      </w:pPr>
    </w:p>
    <w:p w:rsidR="00741E5B" w:rsidRDefault="00741E5B" w:rsidP="007A02F2">
      <w:pPr>
        <w:pStyle w:val="1"/>
      </w:pPr>
    </w:p>
    <w:p w:rsidR="007A02F2" w:rsidRPr="007A02F2" w:rsidRDefault="007A02F2" w:rsidP="007A02F2">
      <w:pPr>
        <w:pStyle w:val="1"/>
      </w:pPr>
    </w:p>
    <w:p w:rsidR="00741E5B" w:rsidRDefault="00741E5B" w:rsidP="00034D78">
      <w:pPr>
        <w:pStyle w:val="1"/>
        <w:jc w:val="both"/>
        <w:rPr>
          <w:lang w:val="en-US"/>
        </w:rPr>
      </w:pPr>
      <w:r>
        <w:t>М</w:t>
      </w:r>
      <w:r w:rsidR="007A02F2">
        <w:t>эр города Йошкар-Олы</w:t>
      </w:r>
      <w:r w:rsidR="007A02F2">
        <w:tab/>
      </w:r>
      <w:r w:rsidR="007A02F2">
        <w:tab/>
      </w:r>
      <w:r w:rsidR="007A02F2">
        <w:tab/>
      </w:r>
      <w:r w:rsidR="007A02F2">
        <w:tab/>
      </w:r>
      <w:r w:rsidR="007A02F2">
        <w:tab/>
      </w:r>
      <w:r w:rsidR="007A02F2">
        <w:tab/>
      </w:r>
      <w:r w:rsidR="007A02F2">
        <w:tab/>
        <w:t xml:space="preserve">    </w:t>
      </w:r>
      <w:r>
        <w:t>О.</w:t>
      </w:r>
      <w:r w:rsidR="007A02F2">
        <w:t xml:space="preserve"> </w:t>
      </w:r>
      <w:proofErr w:type="spellStart"/>
      <w:r>
        <w:t>Войнов</w:t>
      </w:r>
      <w:proofErr w:type="spellEnd"/>
      <w:r>
        <w:t xml:space="preserve"> </w:t>
      </w:r>
    </w:p>
    <w:p w:rsidR="000A330F" w:rsidRDefault="000A330F" w:rsidP="000A330F">
      <w:pPr>
        <w:rPr>
          <w:lang w:val="en-US"/>
        </w:rPr>
      </w:pPr>
    </w:p>
    <w:p w:rsidR="000A330F" w:rsidRDefault="000A330F" w:rsidP="000A330F">
      <w:pPr>
        <w:jc w:val="both"/>
      </w:pPr>
    </w:p>
    <w:p w:rsidR="000A330F" w:rsidRDefault="000A330F" w:rsidP="000A330F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  </w:t>
      </w:r>
      <w:r>
        <w:t>Приложение № 1</w:t>
      </w:r>
    </w:p>
    <w:p w:rsidR="000A330F" w:rsidRDefault="000A330F" w:rsidP="000A330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постановлению администрации</w:t>
      </w:r>
    </w:p>
    <w:p w:rsidR="000A330F" w:rsidRDefault="000A330F" w:rsidP="000A330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городского округа</w:t>
      </w:r>
    </w:p>
    <w:p w:rsidR="000A330F" w:rsidRDefault="000A330F" w:rsidP="000A330F">
      <w:pPr>
        <w:ind w:left="4956" w:firstLine="708"/>
        <w:jc w:val="both"/>
        <w:rPr>
          <w:sz w:val="28"/>
        </w:rPr>
      </w:pPr>
      <w:r>
        <w:rPr>
          <w:sz w:val="28"/>
        </w:rPr>
        <w:t>«Город Йошкар-Олы»</w:t>
      </w:r>
    </w:p>
    <w:p w:rsidR="000A330F" w:rsidRDefault="000A330F" w:rsidP="000A330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от «11»  декабря 2009г. № 3610</w:t>
      </w:r>
    </w:p>
    <w:p w:rsidR="000A330F" w:rsidRDefault="000A330F" w:rsidP="000A330F">
      <w:pPr>
        <w:pStyle w:val="1"/>
      </w:pPr>
    </w:p>
    <w:p w:rsidR="000A330F" w:rsidRDefault="000A330F" w:rsidP="000A330F">
      <w:pPr>
        <w:pStyle w:val="1"/>
        <w:jc w:val="center"/>
      </w:pPr>
      <w:r>
        <w:t>Экономически обоснованная ежемесячная плата за содержание и ремонт</w:t>
      </w:r>
    </w:p>
    <w:p w:rsidR="000A330F" w:rsidRDefault="000A330F" w:rsidP="000A330F">
      <w:pPr>
        <w:pStyle w:val="1"/>
        <w:jc w:val="center"/>
      </w:pPr>
      <w:proofErr w:type="gramStart"/>
      <w:r>
        <w:t xml:space="preserve">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(но не более платы за жилое помещение, установленной для собственников) и </w:t>
      </w:r>
      <w:r>
        <w:br/>
        <w:t xml:space="preserve">для собственников жилых помещений, которые не приняли решение </w:t>
      </w:r>
      <w:r>
        <w:br/>
        <w:t>о выборе способа управления многоквартирным домом, или если собственники помещений в многоквартирном доме на их общем собрании не приняли решение об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размера платы за содержание и ремонт жилого помещения</w:t>
      </w:r>
    </w:p>
    <w:p w:rsidR="000A330F" w:rsidRDefault="000A330F" w:rsidP="000A330F"/>
    <w:p w:rsidR="000A330F" w:rsidRDefault="000A330F" w:rsidP="000A33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680"/>
        <w:gridCol w:w="3958"/>
      </w:tblGrid>
      <w:tr w:rsidR="000A330F" w:rsidTr="00917062">
        <w:trPr>
          <w:cantSplit/>
          <w:trHeight w:val="1155"/>
        </w:trPr>
        <w:tc>
          <w:tcPr>
            <w:tcW w:w="648" w:type="dxa"/>
            <w:tcBorders>
              <w:bottom w:val="single" w:sz="4" w:space="0" w:color="auto"/>
            </w:tcBorders>
          </w:tcPr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0A330F" w:rsidRDefault="000A330F" w:rsidP="00917062">
            <w:pPr>
              <w:pStyle w:val="1"/>
            </w:pPr>
            <w:r>
              <w:t xml:space="preserve"> Плата за содержание и ремонт жилого помещения в зависимости </w:t>
            </w:r>
            <w:r>
              <w:br/>
              <w:t>от уровня благоустройства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платы в рублях </w:t>
            </w:r>
            <w:r>
              <w:rPr>
                <w:sz w:val="28"/>
              </w:rPr>
              <w:br/>
              <w:t>с учетом НДС за 1 квадратный метр общей площади жилого помещения</w:t>
            </w:r>
          </w:p>
        </w:tc>
      </w:tr>
      <w:tr w:rsidR="000A330F" w:rsidTr="00917062">
        <w:trPr>
          <w:cantSplit/>
        </w:trPr>
        <w:tc>
          <w:tcPr>
            <w:tcW w:w="648" w:type="dxa"/>
            <w:tcBorders>
              <w:bottom w:val="nil"/>
            </w:tcBorders>
          </w:tcPr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4680" w:type="dxa"/>
            <w:tcBorders>
              <w:bottom w:val="nil"/>
            </w:tcBorders>
          </w:tcPr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Плата за содержание и ремонт жилого помещения благоустроенного,</w:t>
            </w:r>
          </w:p>
        </w:tc>
        <w:tc>
          <w:tcPr>
            <w:tcW w:w="395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A330F" w:rsidRDefault="000A330F" w:rsidP="00917062">
            <w:pPr>
              <w:rPr>
                <w:sz w:val="28"/>
              </w:rPr>
            </w:pPr>
          </w:p>
          <w:p w:rsidR="000A330F" w:rsidRDefault="000A330F" w:rsidP="00917062">
            <w:pPr>
              <w:rPr>
                <w:sz w:val="28"/>
              </w:rPr>
            </w:pPr>
          </w:p>
          <w:p w:rsidR="000A330F" w:rsidRDefault="000A330F" w:rsidP="00917062">
            <w:pPr>
              <w:rPr>
                <w:sz w:val="28"/>
              </w:rPr>
            </w:pP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11,45</w:t>
            </w: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9,98</w:t>
            </w: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4,08</w:t>
            </w: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right w:val="single" w:sz="4" w:space="4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1,17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</w:tr>
      <w:tr w:rsidR="000A330F" w:rsidTr="00917062">
        <w:trPr>
          <w:cantSplit/>
        </w:trPr>
        <w:tc>
          <w:tcPr>
            <w:tcW w:w="648" w:type="dxa"/>
            <w:tcBorders>
              <w:top w:val="nil"/>
            </w:tcBorders>
          </w:tcPr>
          <w:p w:rsidR="000A330F" w:rsidRDefault="000A330F" w:rsidP="00917062">
            <w:pPr>
              <w:jc w:val="center"/>
              <w:rPr>
                <w:sz w:val="28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0A330F" w:rsidRDefault="000A330F" w:rsidP="0091706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оборудованного</w:t>
            </w:r>
            <w:proofErr w:type="gramEnd"/>
            <w:r>
              <w:rPr>
                <w:sz w:val="28"/>
              </w:rPr>
              <w:t xml:space="preserve"> водопроводом,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канализацией, центральным отоплением, горячим водоснабжением, лифтом,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числе: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а) содержание общего имущества многоквартирного дома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0A330F" w:rsidRDefault="000A330F" w:rsidP="00917062">
            <w:pPr>
              <w:ind w:left="435"/>
              <w:rPr>
                <w:sz w:val="28"/>
              </w:rPr>
            </w:pPr>
            <w:r>
              <w:rPr>
                <w:sz w:val="28"/>
              </w:rPr>
              <w:t>- вывоз мусора;</w:t>
            </w:r>
          </w:p>
          <w:p w:rsidR="000A330F" w:rsidRDefault="000A330F" w:rsidP="00917062">
            <w:pPr>
              <w:ind w:left="435"/>
              <w:rPr>
                <w:sz w:val="28"/>
              </w:rPr>
            </w:pPr>
            <w:r>
              <w:rPr>
                <w:sz w:val="28"/>
              </w:rPr>
              <w:t>- содержание лифтов;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б) текущий ремонт общего имущества многоквартирного дома;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в) услуги и работы по управлению многоквартирным домом</w:t>
            </w:r>
          </w:p>
        </w:tc>
        <w:tc>
          <w:tcPr>
            <w:tcW w:w="39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330F" w:rsidRDefault="000A330F" w:rsidP="00917062">
            <w:pPr>
              <w:jc w:val="center"/>
              <w:rPr>
                <w:sz w:val="28"/>
              </w:rPr>
            </w:pPr>
          </w:p>
        </w:tc>
      </w:tr>
      <w:tr w:rsidR="000A330F" w:rsidTr="00917062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</w:tcPr>
          <w:p w:rsidR="000A330F" w:rsidRDefault="000A330F" w:rsidP="0091706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II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Плата за содержание и ремонт жилого помещения благоустроенного, оборудованного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водопроводом,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канализацией, центральным отоплением,  горячим водоснабжением,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а) содержание общего имущества многоквартирного дома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0A330F" w:rsidRDefault="000A330F" w:rsidP="00917062">
            <w:pPr>
              <w:ind w:left="150"/>
              <w:rPr>
                <w:sz w:val="28"/>
              </w:rPr>
            </w:pPr>
            <w:r>
              <w:rPr>
                <w:sz w:val="28"/>
              </w:rPr>
              <w:t xml:space="preserve">   - вывоз мусора;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б) текущий ремонт общего имущества многоквартирного дома;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в) услуги и работы по управлению многоквартирным домом</w:t>
            </w:r>
          </w:p>
        </w:tc>
        <w:tc>
          <w:tcPr>
            <w:tcW w:w="3958" w:type="dxa"/>
            <w:vMerge w:val="restart"/>
            <w:tcBorders>
              <w:bottom w:val="single" w:sz="4" w:space="0" w:color="auto"/>
            </w:tcBorders>
          </w:tcPr>
          <w:p w:rsidR="000A330F" w:rsidRDefault="000A330F" w:rsidP="00917062">
            <w:pPr>
              <w:rPr>
                <w:sz w:val="28"/>
              </w:rPr>
            </w:pPr>
          </w:p>
          <w:p w:rsidR="000A330F" w:rsidRDefault="000A330F" w:rsidP="00917062">
            <w:pPr>
              <w:rPr>
                <w:sz w:val="28"/>
              </w:rPr>
            </w:pPr>
          </w:p>
          <w:p w:rsidR="000A330F" w:rsidRDefault="000A330F" w:rsidP="00917062">
            <w:pPr>
              <w:rPr>
                <w:sz w:val="28"/>
              </w:rPr>
            </w:pPr>
          </w:p>
          <w:p w:rsidR="000A330F" w:rsidRDefault="000A330F" w:rsidP="00917062">
            <w:pPr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7,37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5,90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1,17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6,14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4,92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  <w:p w:rsidR="000A330F" w:rsidRDefault="000A330F" w:rsidP="00917062">
            <w:pPr>
              <w:jc w:val="center"/>
              <w:rPr>
                <w:sz w:val="28"/>
              </w:rPr>
            </w:pPr>
          </w:p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</w:tr>
      <w:tr w:rsidR="000A330F" w:rsidTr="00917062">
        <w:trPr>
          <w:cantSplit/>
          <w:trHeight w:val="5220"/>
        </w:trPr>
        <w:tc>
          <w:tcPr>
            <w:tcW w:w="648" w:type="dxa"/>
          </w:tcPr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Плата за содержание и ремонт жилого помещения с неполным благоустройством (отсутствуют один или несколько элементов инженерного благоустройства),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а) содержание общего имущества многоквартирного дома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0A330F" w:rsidRDefault="000A330F" w:rsidP="00917062">
            <w:pPr>
              <w:ind w:left="435"/>
              <w:rPr>
                <w:sz w:val="28"/>
              </w:rPr>
            </w:pPr>
            <w:r>
              <w:rPr>
                <w:sz w:val="28"/>
              </w:rPr>
              <w:t>- вывоз мусора;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б) текущий ремонт общего имущества многоквартирного дома;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в) услуги и работы по управлению многоквартирным домом</w:t>
            </w:r>
          </w:p>
        </w:tc>
        <w:tc>
          <w:tcPr>
            <w:tcW w:w="3958" w:type="dxa"/>
            <w:vMerge/>
            <w:tcBorders>
              <w:bottom w:val="single" w:sz="4" w:space="0" w:color="auto"/>
            </w:tcBorders>
          </w:tcPr>
          <w:p w:rsidR="000A330F" w:rsidRDefault="000A330F" w:rsidP="00917062">
            <w:pPr>
              <w:jc w:val="center"/>
              <w:rPr>
                <w:sz w:val="28"/>
              </w:rPr>
            </w:pPr>
          </w:p>
        </w:tc>
      </w:tr>
      <w:tr w:rsidR="000A330F" w:rsidTr="00917062">
        <w:trPr>
          <w:cantSplit/>
        </w:trPr>
        <w:tc>
          <w:tcPr>
            <w:tcW w:w="648" w:type="dxa"/>
            <w:tcBorders>
              <w:right w:val="single" w:sz="4" w:space="0" w:color="auto"/>
            </w:tcBorders>
          </w:tcPr>
          <w:p w:rsidR="000A330F" w:rsidRDefault="000A330F" w:rsidP="009170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Плата за содержание и ремонт жилого помещения неблагоустроенного,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а) содержание общего имущества многоквартирного дома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0A330F" w:rsidRDefault="000A330F" w:rsidP="00917062">
            <w:pPr>
              <w:ind w:left="435"/>
              <w:rPr>
                <w:sz w:val="28"/>
              </w:rPr>
            </w:pPr>
            <w:r>
              <w:rPr>
                <w:sz w:val="28"/>
              </w:rPr>
              <w:t>- вывоз мусора;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б) текущий ремонт общего имущества многоквартирного дома;</w:t>
            </w:r>
          </w:p>
          <w:p w:rsidR="000A330F" w:rsidRDefault="000A330F" w:rsidP="00917062">
            <w:pPr>
              <w:rPr>
                <w:sz w:val="28"/>
              </w:rPr>
            </w:pPr>
            <w:r>
              <w:rPr>
                <w:sz w:val="28"/>
              </w:rPr>
              <w:t>в) услуги и работы по управлению многоквартирным домом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</w:tcBorders>
          </w:tcPr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4,97</w:t>
            </w: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3,98</w:t>
            </w: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0,69</w:t>
            </w: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0A330F" w:rsidRDefault="000A330F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</w:tr>
    </w:tbl>
    <w:p w:rsidR="00D41FFA" w:rsidRDefault="00D41FFA" w:rsidP="00D41FFA">
      <w:pPr>
        <w:pStyle w:val="1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</w:t>
      </w:r>
      <w:r>
        <w:t>Приложение № 2</w:t>
      </w:r>
    </w:p>
    <w:p w:rsidR="00D41FFA" w:rsidRDefault="00D41FFA" w:rsidP="00D41FF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постановлению администрации</w:t>
      </w:r>
    </w:p>
    <w:p w:rsidR="00D41FFA" w:rsidRDefault="00D41FFA" w:rsidP="00D41FF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городского округа</w:t>
      </w:r>
    </w:p>
    <w:p w:rsidR="00D41FFA" w:rsidRDefault="00D41FFA" w:rsidP="00D41FFA">
      <w:pPr>
        <w:ind w:left="4956" w:firstLine="708"/>
        <w:jc w:val="both"/>
        <w:rPr>
          <w:sz w:val="28"/>
        </w:rPr>
      </w:pPr>
      <w:r>
        <w:rPr>
          <w:sz w:val="28"/>
        </w:rPr>
        <w:t>«Город Йошкар-Олы»</w:t>
      </w:r>
    </w:p>
    <w:p w:rsidR="00D41FFA" w:rsidRDefault="00D41FFA" w:rsidP="00D41FF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от «11»  декабря 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</w:rPr>
          <w:t>2009 г</w:t>
        </w:r>
      </w:smartTag>
      <w:r>
        <w:rPr>
          <w:sz w:val="28"/>
        </w:rPr>
        <w:t>. №  3610</w:t>
      </w:r>
    </w:p>
    <w:p w:rsidR="00D41FFA" w:rsidRDefault="00D41FFA" w:rsidP="00D41FFA">
      <w:pPr>
        <w:pStyle w:val="1"/>
      </w:pPr>
    </w:p>
    <w:p w:rsidR="00D41FFA" w:rsidRDefault="00D41FFA" w:rsidP="00D41FFA">
      <w:pPr>
        <w:pStyle w:val="1"/>
        <w:jc w:val="center"/>
      </w:pPr>
      <w:r>
        <w:t>Экономически обоснованная ежемесячная плата за содержание и ремонт</w:t>
      </w:r>
    </w:p>
    <w:p w:rsidR="00D41FFA" w:rsidRDefault="00D41FFA" w:rsidP="00D41FFA">
      <w:pPr>
        <w:pStyle w:val="1"/>
        <w:jc w:val="center"/>
      </w:pPr>
      <w:proofErr w:type="gramStart"/>
      <w:r>
        <w:t xml:space="preserve">жилого помещения для нанимателей жилых помещений по договорам найма специализированных жилых помещений (общежитий) муниципального жилищного фонда (но не более платы за жилое помещение, установленной для собственников) и для собственников жилых помещений, которые </w:t>
      </w:r>
      <w:r>
        <w:br/>
        <w:t>не приняли решение о выборе способа управления многоквартирным домом или если собственники помещений в многоквартирном доме на их общем собрании не приняли решение об установлении размера платы за</w:t>
      </w:r>
      <w:proofErr w:type="gramEnd"/>
      <w:r>
        <w:t xml:space="preserve"> содержание и ремонт жилого помещения</w:t>
      </w:r>
    </w:p>
    <w:p w:rsidR="00D41FFA" w:rsidRDefault="00D41FFA" w:rsidP="00D41FF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680"/>
        <w:gridCol w:w="3958"/>
      </w:tblGrid>
      <w:tr w:rsidR="00D41FFA" w:rsidTr="00917062">
        <w:trPr>
          <w:cantSplit/>
          <w:trHeight w:val="1155"/>
        </w:trPr>
        <w:tc>
          <w:tcPr>
            <w:tcW w:w="648" w:type="dxa"/>
            <w:tcBorders>
              <w:bottom w:val="single" w:sz="4" w:space="0" w:color="auto"/>
            </w:tcBorders>
          </w:tcPr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D41FFA" w:rsidRDefault="00D41FFA" w:rsidP="00917062">
            <w:pPr>
              <w:jc w:val="center"/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 xml:space="preserve">Плата за содержание и ремонт жилого помещения в зависимости </w:t>
            </w:r>
            <w:r>
              <w:rPr>
                <w:sz w:val="28"/>
              </w:rPr>
              <w:br/>
              <w:t>от уровня благоустройства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платы в рублях </w:t>
            </w:r>
            <w:r>
              <w:rPr>
                <w:sz w:val="28"/>
              </w:rPr>
              <w:br/>
              <w:t xml:space="preserve">с учетом НДС </w:t>
            </w:r>
            <w:r>
              <w:rPr>
                <w:sz w:val="28"/>
              </w:rPr>
              <w:br/>
              <w:t>за 1 квадратный метр жилой площади жилого помещения</w:t>
            </w:r>
          </w:p>
        </w:tc>
      </w:tr>
      <w:tr w:rsidR="00D41FFA" w:rsidTr="00917062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Плата за содержание и ремонт жилого помещения благоустроенного,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A" w:rsidRDefault="00D41FFA" w:rsidP="00917062">
            <w:pPr>
              <w:pBdr>
                <w:left w:val="single" w:sz="4" w:space="4" w:color="auto"/>
              </w:pBdr>
              <w:rPr>
                <w:sz w:val="28"/>
              </w:rPr>
            </w:pPr>
          </w:p>
          <w:p w:rsidR="00D41FFA" w:rsidRDefault="00D41FFA" w:rsidP="00917062">
            <w:pPr>
              <w:pBdr>
                <w:left w:val="single" w:sz="4" w:space="4" w:color="auto"/>
              </w:pBdr>
              <w:rPr>
                <w:sz w:val="28"/>
              </w:rPr>
            </w:pPr>
          </w:p>
          <w:p w:rsidR="00D41FFA" w:rsidRDefault="00D41FFA" w:rsidP="00917062">
            <w:pPr>
              <w:pBdr>
                <w:left w:val="single" w:sz="4" w:space="4" w:color="auto"/>
              </w:pBdr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15,26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13,05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4,08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1,91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</w:tr>
      <w:tr w:rsidR="00D41FFA" w:rsidTr="00917062">
        <w:trPr>
          <w:cantSplit/>
          <w:trHeight w:val="5959"/>
        </w:trPr>
        <w:tc>
          <w:tcPr>
            <w:tcW w:w="648" w:type="dxa"/>
            <w:tcBorders>
              <w:top w:val="nil"/>
            </w:tcBorders>
          </w:tcPr>
          <w:p w:rsidR="00D41FFA" w:rsidRDefault="00D41FFA" w:rsidP="00917062">
            <w:pPr>
              <w:jc w:val="center"/>
              <w:rPr>
                <w:sz w:val="28"/>
              </w:rPr>
            </w:pPr>
          </w:p>
        </w:tc>
        <w:tc>
          <w:tcPr>
            <w:tcW w:w="4680" w:type="dxa"/>
            <w:tcBorders>
              <w:top w:val="nil"/>
              <w:right w:val="single" w:sz="4" w:space="0" w:color="auto"/>
            </w:tcBorders>
          </w:tcPr>
          <w:p w:rsidR="00D41FFA" w:rsidRDefault="00D41FFA" w:rsidP="0091706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оборудованного</w:t>
            </w:r>
            <w:proofErr w:type="gramEnd"/>
            <w:r>
              <w:rPr>
                <w:sz w:val="28"/>
              </w:rPr>
              <w:t xml:space="preserve"> водопроводом,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канализацией, центральным отоплением, горячим водоснабжением, лифтом,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числе: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а) содержание общего имущества многоквартирного дома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D41FFA" w:rsidRDefault="00D41FFA" w:rsidP="00917062">
            <w:pPr>
              <w:ind w:left="435"/>
              <w:rPr>
                <w:sz w:val="28"/>
              </w:rPr>
            </w:pPr>
            <w:r>
              <w:rPr>
                <w:sz w:val="28"/>
              </w:rPr>
              <w:t>-вывоз мусора;</w:t>
            </w:r>
          </w:p>
          <w:p w:rsidR="00D41FFA" w:rsidRDefault="00D41FFA" w:rsidP="00917062">
            <w:pPr>
              <w:ind w:left="435"/>
              <w:rPr>
                <w:sz w:val="28"/>
              </w:rPr>
            </w:pPr>
            <w:r>
              <w:rPr>
                <w:sz w:val="28"/>
              </w:rPr>
              <w:t>-содержание лифтов;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б) текущий ремонт общего имущества многоквартирного дома;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в) услуги и работы по управлению многоквартирным домом</w:t>
            </w:r>
          </w:p>
          <w:p w:rsidR="00D41FFA" w:rsidRDefault="00D41FFA" w:rsidP="00917062">
            <w:pPr>
              <w:rPr>
                <w:sz w:val="28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A" w:rsidRDefault="00D41FFA" w:rsidP="00917062">
            <w:pPr>
              <w:jc w:val="center"/>
              <w:rPr>
                <w:sz w:val="28"/>
              </w:rPr>
            </w:pPr>
          </w:p>
        </w:tc>
      </w:tr>
      <w:tr w:rsidR="00D41FFA" w:rsidTr="00917062">
        <w:trPr>
          <w:cantSplit/>
        </w:trPr>
        <w:tc>
          <w:tcPr>
            <w:tcW w:w="648" w:type="dxa"/>
          </w:tcPr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II</w:t>
            </w:r>
          </w:p>
        </w:tc>
        <w:tc>
          <w:tcPr>
            <w:tcW w:w="4680" w:type="dxa"/>
          </w:tcPr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Плата за содержание и ремонт жилого помещения благоустроенного, оборудованного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водопроводом,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канализацией, центральным отоплением,  горячим водоснабжением,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а) содержание общего имущества многоквартирного дома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D41FFA" w:rsidRDefault="00D41FFA" w:rsidP="00917062">
            <w:pPr>
              <w:ind w:left="435"/>
              <w:rPr>
                <w:sz w:val="28"/>
              </w:rPr>
            </w:pPr>
            <w:r>
              <w:rPr>
                <w:sz w:val="28"/>
              </w:rPr>
              <w:t>- вывоз мусора;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б) текущий ремонт общего имущества многоквартирного дома;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в) услуги и работы по управлению многоквартирным домом</w:t>
            </w:r>
          </w:p>
          <w:p w:rsidR="00D41FFA" w:rsidRDefault="00D41FFA" w:rsidP="00917062">
            <w:pPr>
              <w:rPr>
                <w:sz w:val="28"/>
              </w:rPr>
            </w:pPr>
          </w:p>
        </w:tc>
        <w:tc>
          <w:tcPr>
            <w:tcW w:w="3958" w:type="dxa"/>
            <w:vMerge w:val="restart"/>
            <w:tcBorders>
              <w:bottom w:val="nil"/>
            </w:tcBorders>
          </w:tcPr>
          <w:p w:rsidR="00D41FFA" w:rsidRDefault="00D41FFA" w:rsidP="00917062">
            <w:pPr>
              <w:rPr>
                <w:sz w:val="28"/>
              </w:rPr>
            </w:pPr>
          </w:p>
          <w:p w:rsidR="00D41FFA" w:rsidRDefault="00D41FFA" w:rsidP="00917062">
            <w:pPr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11,18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8,97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  <w:p w:rsidR="00D41FFA" w:rsidRDefault="00D41FFA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D41FFA" w:rsidRDefault="00D41FFA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1,91</w:t>
            </w:r>
          </w:p>
          <w:p w:rsidR="00D41FFA" w:rsidRDefault="00D41FFA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D41FFA" w:rsidRDefault="00D41FFA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  <w:p w:rsidR="00D41FFA" w:rsidRDefault="00D41FFA" w:rsidP="00917062">
            <w:pPr>
              <w:pBdr>
                <w:bottom w:val="single" w:sz="4" w:space="1" w:color="auto"/>
              </w:pBd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9,18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7,36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1,52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</w:tr>
      <w:tr w:rsidR="00D41FFA" w:rsidTr="00917062">
        <w:trPr>
          <w:cantSplit/>
        </w:trPr>
        <w:tc>
          <w:tcPr>
            <w:tcW w:w="648" w:type="dxa"/>
          </w:tcPr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4680" w:type="dxa"/>
          </w:tcPr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Плата за содержание и ремонт жилого помещения с неполным благоустройством (отсутствуют один или несколько элементов инженерного благоустройства),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а) содержание общего имущества многоквартирного дома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D41FFA" w:rsidRDefault="00D41FFA" w:rsidP="00D41FFA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вывоз мусора;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б) текущий ремонт общего имущества многоквартирного дома;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в) услуги и работы по управлению многоквартирным домом</w:t>
            </w:r>
          </w:p>
        </w:tc>
        <w:tc>
          <w:tcPr>
            <w:tcW w:w="3958" w:type="dxa"/>
            <w:vMerge/>
            <w:tcBorders>
              <w:bottom w:val="single" w:sz="4" w:space="0" w:color="auto"/>
            </w:tcBorders>
          </w:tcPr>
          <w:p w:rsidR="00D41FFA" w:rsidRDefault="00D41FFA" w:rsidP="00917062">
            <w:pPr>
              <w:jc w:val="center"/>
              <w:rPr>
                <w:sz w:val="28"/>
              </w:rPr>
            </w:pPr>
          </w:p>
        </w:tc>
      </w:tr>
      <w:tr w:rsidR="00D41FFA" w:rsidTr="00917062">
        <w:trPr>
          <w:cantSplit/>
        </w:trPr>
        <w:tc>
          <w:tcPr>
            <w:tcW w:w="648" w:type="dxa"/>
          </w:tcPr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</w:p>
        </w:tc>
        <w:tc>
          <w:tcPr>
            <w:tcW w:w="4680" w:type="dxa"/>
          </w:tcPr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Плата за содержание и ремонт жилого помещения неблагоустроенного,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а) содержание общего имущества многоквартирного дома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D41FFA" w:rsidRDefault="00D41FFA" w:rsidP="00917062">
            <w:pPr>
              <w:ind w:left="435"/>
              <w:rPr>
                <w:sz w:val="28"/>
              </w:rPr>
            </w:pPr>
            <w:r>
              <w:rPr>
                <w:sz w:val="28"/>
              </w:rPr>
              <w:t>- вывоз мусора;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б) текущий ремонт общего имущества многоквартирного дома;</w:t>
            </w:r>
          </w:p>
          <w:p w:rsidR="00D41FFA" w:rsidRDefault="00D41FFA" w:rsidP="00917062">
            <w:pPr>
              <w:rPr>
                <w:sz w:val="28"/>
              </w:rPr>
            </w:pPr>
            <w:r>
              <w:rPr>
                <w:sz w:val="28"/>
              </w:rPr>
              <w:t>в) услуги и работы по управлению многоквартирным домом</w:t>
            </w:r>
          </w:p>
          <w:p w:rsidR="00D41FFA" w:rsidRDefault="00D41FFA" w:rsidP="00917062">
            <w:pPr>
              <w:rPr>
                <w:sz w:val="28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7,28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5,82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1,16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  <w:p w:rsidR="00D41FFA" w:rsidRDefault="00D41FFA" w:rsidP="00917062">
            <w:pPr>
              <w:jc w:val="center"/>
              <w:rPr>
                <w:sz w:val="28"/>
              </w:rPr>
            </w:pPr>
          </w:p>
        </w:tc>
      </w:tr>
    </w:tbl>
    <w:p w:rsidR="000A330F" w:rsidRPr="00D41FFA" w:rsidRDefault="000A330F" w:rsidP="000A330F">
      <w:pPr>
        <w:rPr>
          <w:lang w:val="en-US"/>
        </w:rPr>
      </w:pPr>
    </w:p>
    <w:sectPr w:rsidR="000A330F" w:rsidRPr="00D41FFA" w:rsidSect="00A65D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582F"/>
    <w:multiLevelType w:val="hybridMultilevel"/>
    <w:tmpl w:val="3C807AB4"/>
    <w:lvl w:ilvl="0" w:tplc="452AC14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51D229AF"/>
    <w:multiLevelType w:val="hybridMultilevel"/>
    <w:tmpl w:val="362EECF0"/>
    <w:lvl w:ilvl="0" w:tplc="8F58A45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25681"/>
    <w:rsid w:val="00034D78"/>
    <w:rsid w:val="00076356"/>
    <w:rsid w:val="00082C87"/>
    <w:rsid w:val="00092B58"/>
    <w:rsid w:val="000A330F"/>
    <w:rsid w:val="00117393"/>
    <w:rsid w:val="00154D60"/>
    <w:rsid w:val="00166800"/>
    <w:rsid w:val="001F5700"/>
    <w:rsid w:val="00281265"/>
    <w:rsid w:val="002B0A34"/>
    <w:rsid w:val="002E2953"/>
    <w:rsid w:val="00313FE5"/>
    <w:rsid w:val="003D3FBF"/>
    <w:rsid w:val="003F42A7"/>
    <w:rsid w:val="0049082F"/>
    <w:rsid w:val="00562350"/>
    <w:rsid w:val="00612DA2"/>
    <w:rsid w:val="006A7724"/>
    <w:rsid w:val="00741E5B"/>
    <w:rsid w:val="007A02F2"/>
    <w:rsid w:val="007E1922"/>
    <w:rsid w:val="008A486B"/>
    <w:rsid w:val="008E6BA6"/>
    <w:rsid w:val="0090125F"/>
    <w:rsid w:val="009B1503"/>
    <w:rsid w:val="009C752E"/>
    <w:rsid w:val="009D47F5"/>
    <w:rsid w:val="00A65D53"/>
    <w:rsid w:val="00B149CF"/>
    <w:rsid w:val="00B335E3"/>
    <w:rsid w:val="00B92FD1"/>
    <w:rsid w:val="00CB3A70"/>
    <w:rsid w:val="00CF5FD2"/>
    <w:rsid w:val="00D26C5B"/>
    <w:rsid w:val="00D41FFA"/>
    <w:rsid w:val="00D67A0D"/>
    <w:rsid w:val="00D72587"/>
    <w:rsid w:val="00E25681"/>
    <w:rsid w:val="00E35487"/>
    <w:rsid w:val="00E531DB"/>
    <w:rsid w:val="00F2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2E"/>
    <w:rPr>
      <w:sz w:val="24"/>
      <w:szCs w:val="24"/>
    </w:rPr>
  </w:style>
  <w:style w:type="paragraph" w:styleId="1">
    <w:name w:val="heading 1"/>
    <w:basedOn w:val="a"/>
    <w:next w:val="a"/>
    <w:qFormat/>
    <w:rsid w:val="009C752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752E"/>
    <w:pPr>
      <w:jc w:val="both"/>
    </w:pPr>
    <w:rPr>
      <w:sz w:val="28"/>
    </w:rPr>
  </w:style>
  <w:style w:type="paragraph" w:styleId="2">
    <w:name w:val="Body Text 2"/>
    <w:basedOn w:val="a"/>
    <w:rsid w:val="009C752E"/>
    <w:pPr>
      <w:ind w:right="-185"/>
      <w:jc w:val="both"/>
    </w:pPr>
    <w:rPr>
      <w:sz w:val="28"/>
    </w:rPr>
  </w:style>
  <w:style w:type="paragraph" w:styleId="a4">
    <w:name w:val="Body Text Indent"/>
    <w:basedOn w:val="a"/>
    <w:rsid w:val="009C752E"/>
    <w:pPr>
      <w:ind w:firstLine="705"/>
      <w:jc w:val="both"/>
    </w:pPr>
    <w:rPr>
      <w:sz w:val="28"/>
    </w:rPr>
  </w:style>
  <w:style w:type="paragraph" w:styleId="a5">
    <w:name w:val="Balloon Text"/>
    <w:basedOn w:val="a"/>
    <w:semiHidden/>
    <w:rsid w:val="009D4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платы  на содержание,</vt:lpstr>
    </vt:vector>
  </TitlesOfParts>
  <Company>***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платы  на содержание,</dc:title>
  <dc:subject/>
  <dc:creator>***</dc:creator>
  <cp:keywords/>
  <dc:description/>
  <cp:lastModifiedBy>юзер</cp:lastModifiedBy>
  <cp:revision>2</cp:revision>
  <cp:lastPrinted>2009-12-09T12:33:00Z</cp:lastPrinted>
  <dcterms:created xsi:type="dcterms:W3CDTF">2009-12-15T05:44:00Z</dcterms:created>
  <dcterms:modified xsi:type="dcterms:W3CDTF">2009-12-15T05:44:00Z</dcterms:modified>
</cp:coreProperties>
</file>