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BF" w:rsidRPr="007907BF" w:rsidRDefault="007907BF" w:rsidP="00790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07BF">
        <w:rPr>
          <w:rFonts w:ascii="Times New Roman" w:hAnsi="Times New Roman" w:cs="Times New Roman"/>
          <w:sz w:val="24"/>
          <w:szCs w:val="24"/>
        </w:rPr>
        <w:t xml:space="preserve">Основные показатели производственной </w:t>
      </w:r>
      <w:r>
        <w:rPr>
          <w:rFonts w:ascii="Times New Roman" w:hAnsi="Times New Roman" w:cs="Times New Roman"/>
          <w:sz w:val="24"/>
          <w:szCs w:val="24"/>
        </w:rPr>
        <w:t>программы МУП «Город» муниципального образования «Город Йошкар-Ола» в сфере утилизации (захоронения) твердых бытовых отходов на 2010 год</w:t>
      </w:r>
    </w:p>
    <w:p w:rsidR="007907BF" w:rsidRPr="007907BF" w:rsidRDefault="007907BF" w:rsidP="007907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057" w:type="dxa"/>
        <w:tblInd w:w="93" w:type="dxa"/>
        <w:tblLook w:val="04A0"/>
      </w:tblPr>
      <w:tblGrid>
        <w:gridCol w:w="816"/>
        <w:gridCol w:w="6729"/>
        <w:gridCol w:w="1292"/>
        <w:gridCol w:w="1220"/>
      </w:tblGrid>
      <w:tr w:rsidR="00A4377D" w:rsidRPr="00A4377D" w:rsidTr="00FA16F5">
        <w:trPr>
          <w:trHeight w:val="60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proofErr w:type="spellStart"/>
            <w:proofErr w:type="gramStart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5A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5A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иницы измерения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</w:t>
            </w:r>
            <w:r w:rsidR="00A22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924CAE" w:rsidRPr="00A4377D" w:rsidTr="00FA16F5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CAE" w:rsidRPr="00A4377D" w:rsidRDefault="00924CAE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CAE" w:rsidRPr="00A4377D" w:rsidRDefault="00924CAE" w:rsidP="0092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24CAE" w:rsidRPr="00A4377D" w:rsidTr="00FA16F5">
        <w:trPr>
          <w:trHeight w:val="331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CAE" w:rsidRPr="00A4377D" w:rsidRDefault="00924CAE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41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CAE" w:rsidRPr="00924CAE" w:rsidRDefault="00924CAE" w:rsidP="0092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объемов производства товаров (оказания услуг)</w:t>
            </w:r>
          </w:p>
        </w:tc>
      </w:tr>
      <w:tr w:rsidR="00A4377D" w:rsidRPr="00A4377D" w:rsidTr="00FA16F5">
        <w:trPr>
          <w:trHeight w:val="58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Объем реализации товаров и услуг: объем утилизированных (захороненных) твердых бытовых отходов от всех потребителей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347900</w:t>
            </w:r>
          </w:p>
        </w:tc>
      </w:tr>
      <w:tr w:rsidR="00A4377D" w:rsidRPr="00A4377D" w:rsidTr="00F000B9">
        <w:trPr>
          <w:trHeight w:val="43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F0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Объем реализации товаров и услуг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323100</w:t>
            </w:r>
          </w:p>
        </w:tc>
      </w:tr>
      <w:tr w:rsidR="00A4377D" w:rsidRPr="00A4377D" w:rsidTr="00FA16F5">
        <w:trPr>
          <w:trHeight w:val="3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Численность населения, получающего услуги организации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259900</w:t>
            </w:r>
          </w:p>
        </w:tc>
      </w:tr>
      <w:tr w:rsidR="00A4377D" w:rsidRPr="00A4377D" w:rsidTr="00FA16F5">
        <w:trPr>
          <w:trHeight w:val="28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DA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Удельное потребление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куб.м./чел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DA30AE" w:rsidRPr="00A4377D" w:rsidTr="00FA16F5">
        <w:trPr>
          <w:trHeight w:val="3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0AE" w:rsidRPr="00A4377D" w:rsidRDefault="00DA30AE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4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0AE" w:rsidRPr="00A4377D" w:rsidRDefault="00DA30AE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Качество производимых товаров (оказываемых услуг)</w:t>
            </w:r>
          </w:p>
        </w:tc>
      </w:tr>
      <w:tr w:rsidR="00A4377D" w:rsidRPr="00A4377D" w:rsidTr="00FA16F5">
        <w:trPr>
          <w:trHeight w:val="32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E069F1" w:rsidP="00E0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Плановое количество</w:t>
            </w:r>
            <w:r w:rsidR="00A4377D"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производимых анализов проб атмосферного воздуха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377D" w:rsidRPr="00A4377D" w:rsidTr="00FA16F5">
        <w:trPr>
          <w:trHeight w:val="3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1C370F" w:rsidP="001C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Нормативное количество</w:t>
            </w:r>
            <w:r w:rsidR="00A4377D"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 атмосферного воздуха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377D" w:rsidRPr="00A4377D" w:rsidTr="00FA16F5">
        <w:trPr>
          <w:trHeight w:val="35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5E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контроля качества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377D" w:rsidRPr="00A4377D" w:rsidTr="00FA16F5">
        <w:trPr>
          <w:trHeight w:val="51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B5375B" w:rsidP="00B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</w:t>
            </w:r>
            <w:r w:rsidR="00A4377D"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анализов проб атмосферного воздуха, соответствующее предельно допустимым концентрациям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B5375B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377D"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377D" w:rsidRPr="00A4377D" w:rsidTr="00FA16F5">
        <w:trPr>
          <w:trHeight w:val="35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B5375B" w:rsidP="00B5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Плановое количество </w:t>
            </w:r>
            <w:r w:rsidR="00A4377D"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произведенных анализов проб атмосферного воздуха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377D" w:rsidRPr="00A4377D" w:rsidTr="00FA16F5">
        <w:trPr>
          <w:trHeight w:val="55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32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Соответствие качества товаров и услуг установленным требованиям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377D" w:rsidRPr="00A4377D" w:rsidTr="00FA16F5">
        <w:trPr>
          <w:trHeight w:val="3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FA16F5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77D"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Объем утилизации (захоронения) ТБО от всех потребителей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347900</w:t>
            </w:r>
          </w:p>
        </w:tc>
      </w:tr>
      <w:tr w:rsidR="00A4377D" w:rsidRPr="00A4377D" w:rsidTr="00FA16F5">
        <w:trPr>
          <w:trHeight w:val="37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Кол-во часов предоставления услуг в отчетном периоде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</w:p>
        </w:tc>
      </w:tr>
      <w:tr w:rsidR="00A4377D" w:rsidRPr="00A4377D" w:rsidTr="00FA16F5">
        <w:trPr>
          <w:trHeight w:val="28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Кол-во дней в отчетном периоде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A4377D" w:rsidRPr="00A4377D" w:rsidTr="00BC6DA2">
        <w:trPr>
          <w:trHeight w:val="43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B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Продолжительность (бесперебойность) поставки товаров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час/день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6DA2" w:rsidRPr="00A4377D" w:rsidTr="00EF1FBB">
        <w:trPr>
          <w:trHeight w:val="385"/>
        </w:trPr>
        <w:tc>
          <w:tcPr>
            <w:tcW w:w="8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A2" w:rsidRPr="00A4377D" w:rsidRDefault="00BC6DA2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DA2" w:rsidRPr="00A4377D" w:rsidRDefault="00BC6DA2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Надежность снабжения потребителей товарами (услугами)</w:t>
            </w:r>
          </w:p>
        </w:tc>
      </w:tr>
      <w:tr w:rsidR="00A4377D" w:rsidRPr="00A4377D" w:rsidTr="00FA16F5">
        <w:trPr>
          <w:trHeight w:val="51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1.Суммарная продолжительность пожаров на объектах для утилизации (захоронения) ТБО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A4377D" w:rsidRPr="00A4377D" w:rsidTr="00FA16F5">
        <w:trPr>
          <w:trHeight w:val="3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Кол-во дней в отчетном периоде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A4377D" w:rsidRPr="00A4377D" w:rsidTr="00BC6DA2">
        <w:trPr>
          <w:trHeight w:val="40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B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Коэффициент защищенности объектов от пожаров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час/день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A4377D" w:rsidRPr="00A4377D" w:rsidTr="00FA16F5">
        <w:trPr>
          <w:trHeight w:val="31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Суммарная площадь объектов, подверженных пожарам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A4377D" w:rsidRPr="00A4377D" w:rsidTr="00FA16F5">
        <w:trPr>
          <w:trHeight w:val="3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Площадь объектов для утилизации (захоронения) ТБО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222000</w:t>
            </w:r>
          </w:p>
        </w:tc>
      </w:tr>
      <w:tr w:rsidR="00A4377D" w:rsidRPr="00A4377D" w:rsidTr="007907BF">
        <w:trPr>
          <w:trHeight w:val="3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79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Коэффициент </w:t>
            </w:r>
            <w:proofErr w:type="spellStart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пожароустойчивости</w:t>
            </w:r>
            <w:proofErr w:type="spellEnd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от пожаров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7907BF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377D"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4377D" w:rsidRPr="00A4377D" w:rsidTr="00FA16F5">
        <w:trPr>
          <w:trHeight w:val="3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Накопленный объем </w:t>
            </w:r>
            <w:proofErr w:type="gramStart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утилизированных</w:t>
            </w:r>
            <w:proofErr w:type="gramEnd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(захороненных) ТБО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14931557</w:t>
            </w:r>
          </w:p>
        </w:tc>
      </w:tr>
      <w:tr w:rsidR="00A4377D" w:rsidRPr="00A4377D" w:rsidTr="00FA16F5">
        <w:trPr>
          <w:trHeight w:val="3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Проектная вместимость объекта для захоронения ТБО, куб.</w:t>
            </w:r>
            <w:proofErr w:type="gramStart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16599000</w:t>
            </w:r>
          </w:p>
        </w:tc>
      </w:tr>
      <w:tr w:rsidR="00A4377D" w:rsidRPr="00A4377D" w:rsidTr="00FA16F5">
        <w:trPr>
          <w:trHeight w:val="3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Коэффициент </w:t>
            </w:r>
            <w:proofErr w:type="spellStart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заполняемости</w:t>
            </w:r>
            <w:proofErr w:type="spellEnd"/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полигона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4377D" w:rsidRPr="00A4377D" w:rsidTr="00FA16F5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A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1.Износ оборудования объектов, используемых для утилизации (захоронения) ТБО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77D" w:rsidRPr="00A4377D" w:rsidRDefault="00A4377D" w:rsidP="0085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</w:tbl>
    <w:p w:rsidR="00061457" w:rsidRPr="00A4377D" w:rsidRDefault="00061457">
      <w:pPr>
        <w:rPr>
          <w:rFonts w:ascii="Times New Roman" w:hAnsi="Times New Roman" w:cs="Times New Roman"/>
          <w:sz w:val="24"/>
          <w:szCs w:val="24"/>
        </w:rPr>
      </w:pPr>
    </w:p>
    <w:sectPr w:rsidR="00061457" w:rsidRPr="00A4377D" w:rsidSect="00A4377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77D"/>
    <w:rsid w:val="00061457"/>
    <w:rsid w:val="001C370F"/>
    <w:rsid w:val="001F2E0D"/>
    <w:rsid w:val="003218D2"/>
    <w:rsid w:val="004F3945"/>
    <w:rsid w:val="005A1CC5"/>
    <w:rsid w:val="005D067A"/>
    <w:rsid w:val="005E45FC"/>
    <w:rsid w:val="006878C1"/>
    <w:rsid w:val="007907BF"/>
    <w:rsid w:val="00851AC0"/>
    <w:rsid w:val="00924CAE"/>
    <w:rsid w:val="009B2714"/>
    <w:rsid w:val="00A220C0"/>
    <w:rsid w:val="00A25654"/>
    <w:rsid w:val="00A4377D"/>
    <w:rsid w:val="00B5375B"/>
    <w:rsid w:val="00BC6DA2"/>
    <w:rsid w:val="00DA30AE"/>
    <w:rsid w:val="00E069F1"/>
    <w:rsid w:val="00EF1FBB"/>
    <w:rsid w:val="00F000B9"/>
    <w:rsid w:val="00FA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7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A659-4DE7-4D6B-9B28-5A283BDB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2009-11-19T07:26:00Z</cp:lastPrinted>
  <dcterms:created xsi:type="dcterms:W3CDTF">2009-11-25T07:31:00Z</dcterms:created>
  <dcterms:modified xsi:type="dcterms:W3CDTF">2009-11-25T07:31:00Z</dcterms:modified>
</cp:coreProperties>
</file>