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50" w:rsidRPr="004E0D57" w:rsidRDefault="00204850" w:rsidP="00204850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ДОГОВОР № ___________</w:t>
      </w:r>
    </w:p>
    <w:p w:rsidR="00204850" w:rsidRPr="004E0D57" w:rsidRDefault="00204850" w:rsidP="00204850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аренды земельного участка </w:t>
      </w:r>
    </w:p>
    <w:p w:rsidR="00204850" w:rsidRPr="004E0D57" w:rsidRDefault="00204850" w:rsidP="00204850">
      <w:pPr>
        <w:tabs>
          <w:tab w:val="left" w:pos="-1080"/>
        </w:tabs>
        <w:ind w:left="-1080" w:right="-185" w:firstLine="180"/>
        <w:jc w:val="both"/>
        <w:rPr>
          <w:sz w:val="22"/>
          <w:szCs w:val="22"/>
        </w:rPr>
      </w:pPr>
    </w:p>
    <w:p w:rsidR="00204850" w:rsidRPr="004E0D57" w:rsidRDefault="00204850" w:rsidP="00204850">
      <w:pPr>
        <w:tabs>
          <w:tab w:val="left" w:pos="-1080"/>
        </w:tabs>
        <w:ind w:right="-1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г. Йошкар-Ола                                   </w:t>
      </w:r>
      <w:r>
        <w:rPr>
          <w:sz w:val="22"/>
          <w:szCs w:val="22"/>
        </w:rPr>
        <w:t xml:space="preserve">                                     </w:t>
      </w:r>
      <w:r w:rsidRPr="004E0D57">
        <w:rPr>
          <w:sz w:val="22"/>
          <w:szCs w:val="22"/>
        </w:rPr>
        <w:t xml:space="preserve">           </w:t>
      </w:r>
      <w:proofErr w:type="gramStart"/>
      <w:r w:rsidRPr="004E0D57">
        <w:rPr>
          <w:sz w:val="22"/>
          <w:szCs w:val="22"/>
        </w:rPr>
        <w:t xml:space="preserve">   «</w:t>
      </w:r>
      <w:proofErr w:type="gramEnd"/>
      <w:r w:rsidRPr="004E0D57">
        <w:rPr>
          <w:sz w:val="22"/>
          <w:szCs w:val="22"/>
        </w:rPr>
        <w:t>___» _______ 202</w:t>
      </w:r>
      <w:r>
        <w:rPr>
          <w:sz w:val="22"/>
          <w:szCs w:val="22"/>
        </w:rPr>
        <w:t>4</w:t>
      </w:r>
      <w:r w:rsidRPr="004E0D57">
        <w:rPr>
          <w:sz w:val="22"/>
          <w:szCs w:val="22"/>
        </w:rPr>
        <w:t xml:space="preserve"> года</w:t>
      </w:r>
    </w:p>
    <w:p w:rsidR="00204850" w:rsidRPr="004E0D57" w:rsidRDefault="00204850" w:rsidP="00204850">
      <w:pPr>
        <w:tabs>
          <w:tab w:val="left" w:pos="-1080"/>
        </w:tabs>
        <w:ind w:right="-185" w:firstLine="180"/>
        <w:jc w:val="center"/>
        <w:rPr>
          <w:sz w:val="22"/>
          <w:szCs w:val="22"/>
        </w:rPr>
      </w:pPr>
    </w:p>
    <w:p w:rsidR="00204850" w:rsidRPr="004E0D57" w:rsidRDefault="00204850" w:rsidP="00204850">
      <w:pPr>
        <w:tabs>
          <w:tab w:val="left" w:pos="-900"/>
        </w:tabs>
        <w:spacing w:line="264" w:lineRule="auto"/>
        <w:ind w:right="-5" w:firstLine="360"/>
        <w:jc w:val="both"/>
        <w:outlineLvl w:val="0"/>
        <w:rPr>
          <w:sz w:val="22"/>
          <w:szCs w:val="22"/>
        </w:rPr>
      </w:pPr>
      <w:r w:rsidRPr="004E0D57">
        <w:rPr>
          <w:b/>
          <w:sz w:val="22"/>
          <w:szCs w:val="22"/>
        </w:rPr>
        <w:t>Комитет по управлению муниципальным имуществом администрации городского округа «Город Йошкар-Ола»</w:t>
      </w:r>
      <w:r w:rsidRPr="004E0D57">
        <w:rPr>
          <w:sz w:val="22"/>
          <w:szCs w:val="22"/>
        </w:rPr>
        <w:t>, выступающий от имени муниципального образования «Город Йошкар-Ола», именуемый в дальнейшем «Арендодатель</w:t>
      </w:r>
      <w:r w:rsidRPr="004E0D57">
        <w:rPr>
          <w:b/>
          <w:sz w:val="22"/>
          <w:szCs w:val="22"/>
        </w:rPr>
        <w:t xml:space="preserve">», </w:t>
      </w:r>
      <w:r w:rsidRPr="004E0D57">
        <w:rPr>
          <w:sz w:val="22"/>
          <w:szCs w:val="22"/>
        </w:rPr>
        <w:t xml:space="preserve">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</w:t>
      </w:r>
      <w:r w:rsidR="00884EF1">
        <w:rPr>
          <w:sz w:val="22"/>
          <w:szCs w:val="22"/>
        </w:rPr>
        <w:br/>
      </w:r>
      <w:bookmarkStart w:id="0" w:name="_GoBack"/>
      <w:bookmarkEnd w:id="0"/>
      <w:r w:rsidRPr="004E0D57">
        <w:rPr>
          <w:sz w:val="22"/>
          <w:szCs w:val="22"/>
        </w:rPr>
        <w:t>с одной стороны, и ___________________, в лице ______________________,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>действующее на основании Устава, именуемое в дальнейшем «Арендатор»,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>с другой стороны, заключили  настоящий Договор о нижеследующем:</w:t>
      </w:r>
    </w:p>
    <w:p w:rsidR="00204850" w:rsidRPr="004E0D57" w:rsidRDefault="00204850" w:rsidP="00204850">
      <w:pPr>
        <w:tabs>
          <w:tab w:val="left" w:pos="-1080"/>
        </w:tabs>
        <w:spacing w:line="264" w:lineRule="auto"/>
        <w:ind w:right="-185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1. ПРЕДМЕТ ДОГОВОРА</w:t>
      </w:r>
    </w:p>
    <w:p w:rsidR="00204850" w:rsidRPr="004E0D57" w:rsidRDefault="00204850" w:rsidP="00204850">
      <w:pPr>
        <w:tabs>
          <w:tab w:val="num" w:pos="-90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1.1. 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  <w:r w:rsidRPr="004E0D57">
        <w:rPr>
          <w:sz w:val="22"/>
          <w:szCs w:val="22"/>
        </w:rPr>
        <w:tab/>
      </w:r>
    </w:p>
    <w:p w:rsidR="00204850" w:rsidRPr="004E0D57" w:rsidRDefault="00204850" w:rsidP="00204850">
      <w:pPr>
        <w:tabs>
          <w:tab w:val="num" w:pos="-720"/>
        </w:tabs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1.2. По настоящему Договору предоставляется земельный участок, расположенный по адресу: </w:t>
      </w:r>
      <w:r w:rsidRPr="004E0D57">
        <w:rPr>
          <w:i/>
          <w:sz w:val="22"/>
          <w:szCs w:val="22"/>
        </w:rPr>
        <w:t>Республика Марий Эл, г. Йошкар-Ола</w:t>
      </w:r>
      <w:r w:rsidRPr="004E0D57">
        <w:rPr>
          <w:b/>
          <w:i/>
          <w:sz w:val="22"/>
          <w:szCs w:val="22"/>
        </w:rPr>
        <w:t>, __________</w:t>
      </w:r>
      <w:r w:rsidRPr="004E0D57">
        <w:rPr>
          <w:i/>
          <w:sz w:val="22"/>
          <w:szCs w:val="22"/>
        </w:rPr>
        <w:t>,</w:t>
      </w:r>
      <w:r w:rsidRPr="004E0D57">
        <w:rPr>
          <w:sz w:val="22"/>
          <w:szCs w:val="22"/>
        </w:rPr>
        <w:t xml:space="preserve"> общей площадью </w:t>
      </w:r>
      <w:r w:rsidRPr="004E0D57">
        <w:rPr>
          <w:b/>
          <w:i/>
          <w:sz w:val="22"/>
          <w:szCs w:val="22"/>
        </w:rPr>
        <w:t>_______</w:t>
      </w:r>
      <w:r w:rsidRPr="004E0D57">
        <w:rPr>
          <w:sz w:val="22"/>
          <w:szCs w:val="22"/>
        </w:rPr>
        <w:t xml:space="preserve"> </w:t>
      </w:r>
      <w:proofErr w:type="spellStart"/>
      <w:r w:rsidRPr="004E0D57">
        <w:rPr>
          <w:sz w:val="22"/>
          <w:szCs w:val="22"/>
        </w:rPr>
        <w:t>кв.м</w:t>
      </w:r>
      <w:proofErr w:type="spellEnd"/>
      <w:r w:rsidRPr="004E0D57">
        <w:rPr>
          <w:sz w:val="22"/>
          <w:szCs w:val="22"/>
        </w:rPr>
        <w:t>.</w:t>
      </w:r>
    </w:p>
    <w:p w:rsidR="00204850" w:rsidRPr="004E0D57" w:rsidRDefault="00204850" w:rsidP="00204850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Кадастровый номер земельного участка: </w:t>
      </w:r>
      <w:r w:rsidRPr="004E0D57">
        <w:rPr>
          <w:b/>
          <w:i/>
          <w:sz w:val="22"/>
          <w:szCs w:val="22"/>
        </w:rPr>
        <w:t>____________</w:t>
      </w:r>
    </w:p>
    <w:p w:rsidR="00204850" w:rsidRPr="004E0D57" w:rsidRDefault="00204850" w:rsidP="00204850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Категория земель: земли населенных пунктов.</w:t>
      </w:r>
    </w:p>
    <w:p w:rsidR="00204850" w:rsidRPr="004E0D57" w:rsidRDefault="00204850" w:rsidP="00204850">
      <w:pPr>
        <w:tabs>
          <w:tab w:val="num" w:pos="-18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Основание заключения договора аренды: </w:t>
      </w:r>
      <w:r w:rsidRPr="004E0D57">
        <w:rPr>
          <w:i/>
          <w:sz w:val="22"/>
          <w:szCs w:val="22"/>
        </w:rPr>
        <w:t xml:space="preserve">распоряжение комитета по управлению муниципальным имуществом администрации городского округа «Город Йошкар-Ола» от _____ №___, </w:t>
      </w:r>
      <w:r w:rsidRPr="004E0D57">
        <w:rPr>
          <w:sz w:val="22"/>
          <w:szCs w:val="22"/>
        </w:rPr>
        <w:t xml:space="preserve">протокол заседания аукционной комиссии о результатах аукциона на право заключения договора аренды земельного участка </w:t>
      </w:r>
      <w:r w:rsidRPr="004E0D57">
        <w:rPr>
          <w:i/>
          <w:sz w:val="22"/>
          <w:szCs w:val="22"/>
        </w:rPr>
        <w:t>от</w:t>
      </w:r>
      <w:r w:rsidRPr="004E0D57">
        <w:rPr>
          <w:sz w:val="22"/>
          <w:szCs w:val="22"/>
        </w:rPr>
        <w:t xml:space="preserve"> </w:t>
      </w:r>
      <w:r w:rsidRPr="004E0D57">
        <w:rPr>
          <w:i/>
          <w:sz w:val="22"/>
          <w:szCs w:val="22"/>
        </w:rPr>
        <w:t>______ №___.</w:t>
      </w:r>
    </w:p>
    <w:p w:rsidR="00204850" w:rsidRPr="004E0D57" w:rsidRDefault="00204850" w:rsidP="00204850">
      <w:pPr>
        <w:tabs>
          <w:tab w:val="num" w:pos="-72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1.3. Разрешенное использование: </w:t>
      </w:r>
      <w:r w:rsidRPr="004E0D57">
        <w:rPr>
          <w:b/>
          <w:i/>
          <w:sz w:val="22"/>
          <w:szCs w:val="22"/>
        </w:rPr>
        <w:t>__________________</w:t>
      </w:r>
      <w:r w:rsidRPr="004E0D57">
        <w:rPr>
          <w:sz w:val="22"/>
          <w:szCs w:val="22"/>
        </w:rPr>
        <w:t>.</w:t>
      </w:r>
    </w:p>
    <w:p w:rsidR="00204850" w:rsidRPr="004E0D57" w:rsidRDefault="00204850" w:rsidP="00204850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Земельный участок предоставляется без права возведения зданий, строений, сооружений и иных объектов капитального строительства</w:t>
      </w:r>
      <w:r>
        <w:rPr>
          <w:b/>
          <w:sz w:val="22"/>
          <w:szCs w:val="22"/>
        </w:rPr>
        <w:t>,</w:t>
      </w:r>
      <w:r w:rsidRPr="004E0D57">
        <w:rPr>
          <w:b/>
          <w:sz w:val="22"/>
          <w:szCs w:val="22"/>
        </w:rPr>
        <w:t xml:space="preserve"> прочно связанных с земельным участком и относящихся к недвижимому имуществу, в соответствии с действующим законодательством Российской Федерации.</w:t>
      </w:r>
    </w:p>
    <w:p w:rsidR="00204850" w:rsidRPr="004E0D57" w:rsidRDefault="00204850" w:rsidP="00204850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Настоящий договор не может являться основанием для получения разрешения на строительство и основанием для государственной регистрации права собственности Арендатора на какие-либо объекты капитального строительства. </w:t>
      </w:r>
    </w:p>
    <w:p w:rsidR="00204850" w:rsidRPr="004E0D57" w:rsidRDefault="00204850" w:rsidP="00204850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Сведения об обременениях арендуемого земельного участка и об ограничениях его использования: </w:t>
      </w:r>
    </w:p>
    <w:p w:rsidR="00204850" w:rsidRPr="004E0D57" w:rsidRDefault="00204850" w:rsidP="00204850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 Согласно выписке из градостроительного регламента земельного участка от ____ № _____,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обеспечения: ______;</w:t>
      </w:r>
    </w:p>
    <w:p w:rsidR="00204850" w:rsidRPr="004E0D57" w:rsidRDefault="00204850" w:rsidP="00204850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 Выписка из Единого государственного реестра недвижимости об объекте недвижимости от ____ № _____.</w:t>
      </w:r>
    </w:p>
    <w:p w:rsidR="00204850" w:rsidRPr="004E0D57" w:rsidRDefault="00204850" w:rsidP="00204850">
      <w:pPr>
        <w:tabs>
          <w:tab w:val="left" w:pos="709"/>
          <w:tab w:val="left" w:pos="1134"/>
        </w:tabs>
        <w:ind w:right="-96"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1.4. На земельном участке имеются: ________________</w:t>
      </w:r>
      <w:r w:rsidRPr="004E0D57">
        <w:rPr>
          <w:sz w:val="22"/>
          <w:szCs w:val="22"/>
          <w:u w:val="single"/>
        </w:rPr>
        <w:t xml:space="preserve"> _____</w:t>
      </w:r>
      <w:r w:rsidRPr="004E0D57">
        <w:rPr>
          <w:sz w:val="22"/>
          <w:szCs w:val="22"/>
        </w:rPr>
        <w:t>_____</w:t>
      </w:r>
    </w:p>
    <w:p w:rsidR="00204850" w:rsidRPr="004E0D57" w:rsidRDefault="00204850" w:rsidP="00204850">
      <w:pPr>
        <w:tabs>
          <w:tab w:val="left" w:pos="709"/>
          <w:tab w:val="left" w:pos="1134"/>
        </w:tabs>
        <w:ind w:right="-96" w:firstLine="709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                                                 (объекты недвижимого имущества)</w:t>
      </w:r>
    </w:p>
    <w:p w:rsidR="00204850" w:rsidRPr="004E0D57" w:rsidRDefault="00204850" w:rsidP="00204850">
      <w:pPr>
        <w:tabs>
          <w:tab w:val="num" w:pos="-900"/>
        </w:tabs>
        <w:spacing w:line="264" w:lineRule="auto"/>
        <w:ind w:firstLine="360"/>
        <w:jc w:val="both"/>
        <w:outlineLvl w:val="0"/>
        <w:rPr>
          <w:b/>
          <w:i/>
          <w:sz w:val="22"/>
          <w:szCs w:val="22"/>
        </w:rPr>
      </w:pPr>
      <w:r w:rsidRPr="004E0D57">
        <w:rPr>
          <w:sz w:val="22"/>
          <w:szCs w:val="22"/>
        </w:rPr>
        <w:t xml:space="preserve">1.5. Земельный участок передается Арендодателем Арендатору во временное владение и пользование </w:t>
      </w:r>
      <w:r w:rsidRPr="00DE7C27">
        <w:rPr>
          <w:sz w:val="22"/>
          <w:szCs w:val="22"/>
        </w:rPr>
        <w:t>на ____ месяца с момента заключения настоящего договора.</w:t>
      </w:r>
    </w:p>
    <w:p w:rsidR="00204850" w:rsidRPr="004E0D57" w:rsidRDefault="00204850" w:rsidP="00204850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1.6. На земельном участке имеются зеленые насаждения. Арендатор обязуется произвести инвентаризацию зеленых насаждений в течение </w:t>
      </w:r>
      <w:r w:rsidRPr="004E0D57">
        <w:rPr>
          <w:b/>
          <w:sz w:val="22"/>
          <w:szCs w:val="22"/>
          <w:u w:val="single"/>
        </w:rPr>
        <w:t>двух</w:t>
      </w:r>
      <w:r w:rsidRPr="004E0D57">
        <w:rPr>
          <w:b/>
          <w:sz w:val="22"/>
          <w:szCs w:val="22"/>
        </w:rPr>
        <w:t xml:space="preserve"> месяцев с даты подписания сторонами настоящего Договора.</w:t>
      </w:r>
    </w:p>
    <w:p w:rsidR="00204850" w:rsidRDefault="00204850" w:rsidP="00204850">
      <w:pPr>
        <w:spacing w:line="264" w:lineRule="auto"/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1.7.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204850" w:rsidRPr="004E0D57" w:rsidRDefault="00204850" w:rsidP="00204850">
      <w:pPr>
        <w:spacing w:line="264" w:lineRule="auto"/>
        <w:ind w:firstLine="360"/>
        <w:jc w:val="both"/>
        <w:rPr>
          <w:sz w:val="22"/>
          <w:szCs w:val="22"/>
        </w:rPr>
      </w:pPr>
    </w:p>
    <w:p w:rsidR="00204850" w:rsidRPr="004E0D57" w:rsidRDefault="00204850" w:rsidP="00204850">
      <w:pPr>
        <w:tabs>
          <w:tab w:val="left" w:pos="-1080"/>
        </w:tabs>
        <w:spacing w:line="264" w:lineRule="auto"/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lastRenderedPageBreak/>
        <w:t>2. АРЕНДНАЯ ПЛАТА</w:t>
      </w:r>
    </w:p>
    <w:p w:rsidR="00204850" w:rsidRPr="004E0D57" w:rsidRDefault="00204850" w:rsidP="00204850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2.1. Арендная плата за пользование земельным участком вносится Арендатором в порядке и на условиях, определенных в настоящем Договоре. </w:t>
      </w:r>
    </w:p>
    <w:p w:rsidR="00204850" w:rsidRPr="004E0D57" w:rsidRDefault="00204850" w:rsidP="00204850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2.2. Арендная плата за земельный участок вносится ежемесячно не позднее 25 (двадцать пятого) числа каждого месяца, а за последний (</w:t>
      </w:r>
      <w:r w:rsidRPr="004E0D57">
        <w:rPr>
          <w:sz w:val="22"/>
          <w:szCs w:val="22"/>
          <w:lang w:val="en-US"/>
        </w:rPr>
        <w:t>XII</w:t>
      </w:r>
      <w:r w:rsidRPr="004E0D57">
        <w:rPr>
          <w:sz w:val="22"/>
          <w:szCs w:val="22"/>
        </w:rPr>
        <w:t xml:space="preserve">) месяц года не позднее 15 числа данного месяца. </w:t>
      </w:r>
    </w:p>
    <w:p w:rsidR="00204850" w:rsidRPr="004E0D57" w:rsidRDefault="00204850" w:rsidP="00204850">
      <w:pPr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2.3. Размер ежегодной арендной платы устанавливается на основании протокола о результатах аукциона на право заключения договора аренды в сумме </w:t>
      </w:r>
      <w:r w:rsidRPr="004E0D57">
        <w:rPr>
          <w:b/>
          <w:sz w:val="22"/>
          <w:szCs w:val="22"/>
        </w:rPr>
        <w:t xml:space="preserve">- </w:t>
      </w:r>
      <w:r w:rsidRPr="004E0D57">
        <w:rPr>
          <w:b/>
          <w:i/>
          <w:sz w:val="22"/>
          <w:szCs w:val="22"/>
        </w:rPr>
        <w:t xml:space="preserve">_______ руб. ___ коп. </w:t>
      </w:r>
    </w:p>
    <w:p w:rsidR="00204850" w:rsidRPr="004E0D57" w:rsidRDefault="00204850" w:rsidP="00204850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Арендная плата изменятся Арендодателем ежегодно в одностороннем порядке, но не ранее чем через год после заключения договора аренды земельного участка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 земельного участка.</w:t>
      </w:r>
    </w:p>
    <w:p w:rsidR="00204850" w:rsidRPr="004E0D57" w:rsidRDefault="00204850" w:rsidP="00204850">
      <w:pPr>
        <w:tabs>
          <w:tab w:val="left" w:pos="-1080"/>
        </w:tabs>
        <w:ind w:right="-10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2.4. Расчет годовой арендной платы за пользование земельным участком:</w:t>
      </w:r>
    </w:p>
    <w:p w:rsidR="00204850" w:rsidRPr="004E0D57" w:rsidRDefault="00204850" w:rsidP="00204850">
      <w:pPr>
        <w:tabs>
          <w:tab w:val="left" w:pos="-900"/>
        </w:tabs>
        <w:ind w:right="-102"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Сумма ежемесячной арендной платы устанавливается в размере </w:t>
      </w:r>
      <w:r w:rsidRPr="004E0D57">
        <w:rPr>
          <w:b/>
          <w:i/>
          <w:sz w:val="22"/>
          <w:szCs w:val="22"/>
        </w:rPr>
        <w:t>________ руб. ___ коп. (________руб. __ коп.).</w:t>
      </w:r>
    </w:p>
    <w:p w:rsidR="00204850" w:rsidRPr="004E0D57" w:rsidRDefault="00204850" w:rsidP="00204850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2.5. Арендатор обязан произвести оплату арендной платы в сроки, предусмотренные п.2.2. настоящего Договора.</w:t>
      </w:r>
    </w:p>
    <w:p w:rsidR="00204850" w:rsidRPr="004E0D57" w:rsidRDefault="00204850" w:rsidP="00204850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Изменение арендной платы в связи с изменением площади арендуемого земельного участка оформляется дополнительным соглашением одновременно с внесением соответствующих изменений в настоящий Договор.</w:t>
      </w:r>
    </w:p>
    <w:p w:rsidR="00204850" w:rsidRPr="004E0D57" w:rsidRDefault="00204850" w:rsidP="00204850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2.6. Арендатор вправе осуществить авансовый платеж. Авансовый платеж не освобождает Арендатора от уплаты разницы по платежам, возникшей в результате повышения арендной платы за земельный участок в период срока авансирования. Указанная разница по платежам вносится Арендатором не позднее 30 календарных дней со дня изменения арендной платы. В случае прекращения (расторжения) настоящего Договора по инициативе Арендатора, авансовый платеж Арендатору не возвращается.</w:t>
      </w:r>
    </w:p>
    <w:p w:rsidR="00204850" w:rsidRPr="004E0D57" w:rsidRDefault="00204850" w:rsidP="00204850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2.7. Арендная плата исчисляется </w:t>
      </w:r>
      <w:r w:rsidRPr="00DE7C27">
        <w:rPr>
          <w:sz w:val="22"/>
          <w:szCs w:val="22"/>
        </w:rPr>
        <w:t>с момента заключения настоящего договора</w:t>
      </w:r>
      <w:r w:rsidRPr="004E0D57">
        <w:rPr>
          <w:b/>
          <w:i/>
          <w:sz w:val="22"/>
          <w:szCs w:val="22"/>
        </w:rPr>
        <w:t>.</w:t>
      </w:r>
    </w:p>
    <w:p w:rsidR="00204850" w:rsidRPr="004E0D57" w:rsidRDefault="00204850" w:rsidP="00204850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2.8. Арендатор перечисляет арендную плату за землю платежным поручением с указанием номера договора и периода платежа по следующим реквизитам:</w:t>
      </w:r>
    </w:p>
    <w:p w:rsidR="00204850" w:rsidRPr="00DE7C27" w:rsidRDefault="00204850" w:rsidP="00204850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ПОЛУЧАТЕЛЬ ПЛАТЕЖА: ИНН 1215003356, УФК по Республике Марий Эл (КУМИ </w:t>
      </w:r>
      <w:proofErr w:type="spellStart"/>
      <w:r w:rsidRPr="00DE7C27">
        <w:rPr>
          <w:b/>
          <w:sz w:val="22"/>
          <w:szCs w:val="22"/>
        </w:rPr>
        <w:t>г.Йошкар</w:t>
      </w:r>
      <w:proofErr w:type="spellEnd"/>
      <w:r w:rsidRPr="00DE7C27">
        <w:rPr>
          <w:b/>
          <w:sz w:val="22"/>
          <w:szCs w:val="22"/>
        </w:rPr>
        <w:t xml:space="preserve">-Олы л/с 04083А07980), номер счета получателя: 03100643000000010800, ОТДЕЛЕНИЕ – НБ РЕСПУБЛИКА МАРИЙ ЭЛ БАНКА РОССИИ//УФК по Республике Марий Эл г. Йошкар-Ола, БИК 018860003, КПП 121501001, ОКТМО 88701000. </w:t>
      </w:r>
    </w:p>
    <w:p w:rsidR="00204850" w:rsidRPr="004E0D57" w:rsidRDefault="00204850" w:rsidP="00204850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 НАЗНАЧЕНИЕ ПЛАТЕЖА: КБК 903 111 0501 204 0101 120. Арендная плата за земли городов (за какой период и номер договора).</w:t>
      </w:r>
    </w:p>
    <w:p w:rsidR="00204850" w:rsidRPr="004E0D57" w:rsidRDefault="00204850" w:rsidP="00204850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В подтверждение внесения арендной платы Арендатор в день оплаты представляет копии платежных поручений в КУМИ города Йошкар-Олы.</w:t>
      </w:r>
    </w:p>
    <w:p w:rsidR="00204850" w:rsidRPr="004E0D57" w:rsidRDefault="00204850" w:rsidP="00204850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2.9. Неиспользование участка Арендатором не является основанием невнесения арендной платы и невыполнения обязанностей Арендатора.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2.10. Задаток в сумме </w:t>
      </w:r>
      <w:r w:rsidRPr="002B7622">
        <w:rPr>
          <w:sz w:val="22"/>
          <w:szCs w:val="22"/>
        </w:rPr>
        <w:t>__________ рублей</w:t>
      </w:r>
      <w:r w:rsidRPr="004E0D57">
        <w:rPr>
          <w:sz w:val="22"/>
          <w:szCs w:val="22"/>
        </w:rPr>
        <w:t>, внесённый для участия в аукционе засчитывается в счет арендной платы по Договору.</w:t>
      </w:r>
    </w:p>
    <w:p w:rsidR="00204850" w:rsidRPr="004E0D57" w:rsidRDefault="00204850" w:rsidP="00204850">
      <w:pPr>
        <w:tabs>
          <w:tab w:val="left" w:pos="-1080"/>
        </w:tabs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3. ПРАВА И ОБЯЗАННОСТИ АРЕНДОДАТЕЛЯ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3.1. Арендодатель имеет право:</w:t>
      </w:r>
    </w:p>
    <w:p w:rsidR="00204850" w:rsidRPr="002B7622" w:rsidRDefault="00204850" w:rsidP="00204850">
      <w:pPr>
        <w:ind w:firstLine="708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204850" w:rsidRPr="002B7622" w:rsidRDefault="00204850" w:rsidP="00204850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204850" w:rsidRPr="002B7622" w:rsidRDefault="00204850" w:rsidP="00204850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204850" w:rsidRPr="002B7622" w:rsidRDefault="00204850" w:rsidP="00204850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204850" w:rsidRPr="002B7622" w:rsidRDefault="00204850" w:rsidP="00204850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204850" w:rsidRPr="002B7622" w:rsidRDefault="00204850" w:rsidP="00204850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возмещение убытков, причиненных ухудшением качества арендованных земель и экологической обстановки в результате деятельности Арендатора, а также по иным основаниям, предусмотренным законодательством Российской Федерации;</w:t>
      </w:r>
    </w:p>
    <w:p w:rsidR="00204850" w:rsidRPr="002B7622" w:rsidRDefault="00204850" w:rsidP="00204850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 соответствии с пунктом 2 статьи 450 ГК Российской Федерации по требованию одной из сторон договор может быть изменен или расторгнут по решению суда только:</w:t>
      </w:r>
    </w:p>
    <w:p w:rsidR="00204850" w:rsidRPr="002B7622" w:rsidRDefault="00204850" w:rsidP="00204850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существенном нарушении договора другой стороной;</w:t>
      </w:r>
    </w:p>
    <w:p w:rsidR="00204850" w:rsidRPr="002B7622" w:rsidRDefault="00204850" w:rsidP="00204850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иных случаях, предусмотренных ГК Российской Федерации, другими законами или договором.</w:t>
      </w:r>
    </w:p>
    <w:p w:rsidR="00204850" w:rsidRPr="002B7622" w:rsidRDefault="00204850" w:rsidP="00204850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Арендодатель обладает иными правами, предусмотренными действующим законодательством Российской Федерации и настоящим Договором. </w:t>
      </w:r>
    </w:p>
    <w:p w:rsidR="00204850" w:rsidRPr="004E0D57" w:rsidRDefault="00204850" w:rsidP="00204850">
      <w:pPr>
        <w:ind w:firstLine="360"/>
        <w:outlineLvl w:val="0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3.2. Арендодатель обязан: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полном объеме все условия настоящего Договора;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передать Арендатору земельный участок, указанный в пункте 1.2 настоящего Договора по акту приема-передачи;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уведомить Арендатора через средства массовой информации об изменении номеров счетов для перечисления арендной платы, указанных в пункте 2.8. настоящего Договора.</w:t>
      </w:r>
    </w:p>
    <w:p w:rsidR="00204850" w:rsidRPr="004E0D57" w:rsidRDefault="00204850" w:rsidP="00204850">
      <w:pPr>
        <w:tabs>
          <w:tab w:val="left" w:pos="-1080"/>
        </w:tabs>
        <w:ind w:right="-185" w:firstLine="36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4. ПРАВА И ОБЯЗАННОСТИ АРЕНДАТОРА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4.1. Арендатор имеет право: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требовать досрочного расторжения настоящего Договора в случаях, предусмотренных </w:t>
      </w:r>
      <w:r>
        <w:rPr>
          <w:sz w:val="22"/>
          <w:szCs w:val="22"/>
        </w:rPr>
        <w:t>з</w:t>
      </w:r>
      <w:r w:rsidRPr="004E0D57">
        <w:rPr>
          <w:sz w:val="22"/>
          <w:szCs w:val="22"/>
        </w:rPr>
        <w:t xml:space="preserve">аконодательством Российской </w:t>
      </w:r>
      <w:r>
        <w:rPr>
          <w:sz w:val="22"/>
          <w:szCs w:val="22"/>
        </w:rPr>
        <w:t>Федерации и настоящим Договором.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4.2. Арендатор обязан: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принять земельный участок по акту приема-передачи не позднее 5 (пяти) рабочих дней с момента подписания настоящего Договора;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выполнять в полном объеме все условия настоящего Договора; </w:t>
      </w:r>
    </w:p>
    <w:p w:rsidR="00204850" w:rsidRPr="004E0D57" w:rsidRDefault="00204850" w:rsidP="00204850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204850" w:rsidRPr="004E0D57" w:rsidRDefault="00204850" w:rsidP="00204850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использовать земельный участок в соответствии с разрешенным видом использования земельного участка, установленным п.1.3 настоящего Договора</w:t>
      </w:r>
      <w:r>
        <w:rPr>
          <w:sz w:val="22"/>
          <w:szCs w:val="22"/>
        </w:rPr>
        <w:t xml:space="preserve">, </w:t>
      </w:r>
      <w:r w:rsidRPr="002B7622">
        <w:rPr>
          <w:sz w:val="22"/>
          <w:szCs w:val="22"/>
        </w:rPr>
        <w:t>Правилами землепользования и застройки городского округа "Город Йошкар-Ола", утвержденными решением Собрания депутатов городского округа "Город Йошкар-Ола" от 24.12.2009 № 30-V</w:t>
      </w:r>
      <w:r>
        <w:rPr>
          <w:sz w:val="22"/>
          <w:szCs w:val="22"/>
        </w:rPr>
        <w:t>;</w:t>
      </w:r>
    </w:p>
    <w:p w:rsidR="00204850" w:rsidRPr="004E0D57" w:rsidRDefault="00204850" w:rsidP="00204850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возведение на земельном участке объектов капитального строительства;</w:t>
      </w:r>
    </w:p>
    <w:p w:rsidR="00204850" w:rsidRPr="004E0D57" w:rsidRDefault="00204850" w:rsidP="00204850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изменение вида разрешенного использования земельного участка без согласия Арендодателя, в том числе, не допускать использование земельного участка по основному, вспомогательному виду использования земельного участка, не предусмотренным п.1.3. настоящего Договора;</w:t>
      </w:r>
    </w:p>
    <w:p w:rsidR="00204850" w:rsidRPr="004E0D57" w:rsidRDefault="00204850" w:rsidP="00204850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использование земельного участка осуществлять с учетом рекомендаций письма комитета экологии и природопользования администрации городского округа «Город Йошкар-Ола» от «__» ______ г. № ____;</w:t>
      </w:r>
    </w:p>
    <w:p w:rsidR="00204850" w:rsidRPr="004E0D57" w:rsidRDefault="00204850" w:rsidP="00204850">
      <w:pPr>
        <w:ind w:firstLine="360"/>
        <w:jc w:val="both"/>
        <w:rPr>
          <w:bCs/>
          <w:sz w:val="22"/>
          <w:szCs w:val="22"/>
        </w:rPr>
      </w:pPr>
      <w:r w:rsidRPr="004E0D57">
        <w:rPr>
          <w:sz w:val="22"/>
          <w:szCs w:val="22"/>
        </w:rPr>
        <w:t>содержать в чистоте прилегающую территорию, р</w:t>
      </w:r>
      <w:r w:rsidRPr="004E0D57">
        <w:rPr>
          <w:bCs/>
          <w:sz w:val="22"/>
          <w:szCs w:val="22"/>
        </w:rPr>
        <w:t>егулярно производить уборку земель общего пользования, прилегающих к границам арендуемого земельного участка:</w:t>
      </w:r>
    </w:p>
    <w:p w:rsidR="00204850" w:rsidRPr="004E0D57" w:rsidRDefault="00204850" w:rsidP="00204850">
      <w:pPr>
        <w:ind w:firstLine="360"/>
        <w:jc w:val="both"/>
        <w:rPr>
          <w:bCs/>
          <w:sz w:val="22"/>
          <w:szCs w:val="22"/>
        </w:rPr>
      </w:pPr>
      <w:r w:rsidRPr="004E0D57">
        <w:rPr>
          <w:bCs/>
          <w:sz w:val="22"/>
          <w:szCs w:val="22"/>
        </w:rPr>
        <w:t xml:space="preserve">- при использовании земельного участка соблюдать положения «О правилах благоустройства территории городского округа "Город Йошкар-Ола", утвержденных решением Собрания депутатов городского округа "Город Йошкар-Ола" от 22.11.2017 </w:t>
      </w:r>
      <w:r w:rsidRPr="004E0D57">
        <w:rPr>
          <w:bCs/>
          <w:sz w:val="22"/>
          <w:szCs w:val="22"/>
        </w:rPr>
        <w:br/>
        <w:t>№ 569-VI, выполнять требования Правил уборки территории городского округа "Город Йошкар-Ола", утвержденных постановлением администрации городского округа "Город Йошкар-Ола" от 18.11.2009 № 3300;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осуществлять мероприятия по охране земель, соблюдать порядок пользования природными объектами;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временные тротуары для пешеходов (в случае необходимости);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lastRenderedPageBreak/>
        <w:t>- обеспечить наружное освещение земельного участка;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оборудовать благоустроенные подъезды к земельному участку, исключающих вынос грязи и мусора на проезжую часть улиц (проездов);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вывоз снега, убранного с территории земельного участка;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ежедневную уборку территории земельного участка, подъездов к ней и тротуаров от грязи и мусора, снега, льда (учитывая период (зима, лето);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204850" w:rsidRPr="004E0D57" w:rsidRDefault="00204850" w:rsidP="00204850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204850" w:rsidRPr="004E0D57" w:rsidRDefault="00204850" w:rsidP="00204850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 случае, если предоставленный земельный участок, расположен полностью или частично 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нарушать права ограниченного пользования земельным участком другими землепользователями, оформленными в установленном порядке;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направить в десятидневный срок Арендодателю письменное уведомление в случае изменения юридического адреса и иных реквизитов Арендатора;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соблюдать при использовании земельного участка требования экологических, санитарно-гигиенических, противопожарных и иных правил, нормативов;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после прекращения (расторжения) Договора в течение 10 (десяти) дней передать участок Арендодателю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использования;</w:t>
      </w:r>
    </w:p>
    <w:p w:rsidR="00204850" w:rsidRPr="004E0D57" w:rsidRDefault="00204850" w:rsidP="00204850">
      <w:pPr>
        <w:ind w:firstLine="360"/>
        <w:jc w:val="both"/>
        <w:rPr>
          <w:snapToGrid w:val="0"/>
          <w:color w:val="000000"/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обеспечить беспрепятственное пользование правообладателям соседних земельных участков пешеходными и автомобильными дорогами, проездами и т.п., которые существовали на земельном участке на момент его передачи; </w:t>
      </w:r>
    </w:p>
    <w:p w:rsidR="00204850" w:rsidRPr="004E0D57" w:rsidRDefault="00204850" w:rsidP="00204850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>провести инвентаризацию зеленых насаждений на участке в течение двух месяцев с даты подписания сторонами настоящего Договора;</w:t>
      </w:r>
    </w:p>
    <w:p w:rsidR="00204850" w:rsidRPr="004E0D57" w:rsidRDefault="00204850" w:rsidP="00204850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>заключить договор о возмещении стоимости повреждаемых или уничтожаемых зеленых насаждений в течение трех месяцев с даты подписания сторонами настоящего Договора.</w:t>
      </w:r>
    </w:p>
    <w:p w:rsidR="00204850" w:rsidRPr="004E0D57" w:rsidRDefault="00204850" w:rsidP="00204850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 ОТВЕТСТВЕННОСТЬ СТОРОН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5.2. При неуплате Арендатором платежей в сроки и в размерах, установленных настоящим Договором, с Арендатора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5.3. 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5.4. Уплата неустойки в соответствии с </w:t>
      </w:r>
      <w:proofErr w:type="spellStart"/>
      <w:r w:rsidRPr="004E0D57">
        <w:rPr>
          <w:sz w:val="22"/>
          <w:szCs w:val="22"/>
        </w:rPr>
        <w:t>п.п</w:t>
      </w:r>
      <w:proofErr w:type="spellEnd"/>
      <w:r w:rsidRPr="004E0D57">
        <w:rPr>
          <w:sz w:val="22"/>
          <w:szCs w:val="22"/>
        </w:rPr>
        <w:t>. 5.2. и 5.3. настоящего Договора не освобождает Арендатора от выполнения лежащих на нем обязательств и устранения нарушений.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5.5. Арендатор обязан возместить Арендодателю убытки, причиненные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>5.6. При несоблюдении Арендатором обязательств, указанных в пункте 4.2. (за исключением абзацев 2, 10, 11, 12, 13) настоящего Договора, Арендодатель имеет право взыскать с Арендатора неустойку (штраф) в размере 1000 МРОТ, если эти обязательства не будут выполнены в недельный срок после письменного предупреждения Арендатора.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При несоблюдении Арендатором обязательств, указанных в пункте 4.2. настоящего Договора, Арендодатель имеет право взыскать с Арендатора неустойку (штраф) в размере: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неисполнения обязанности принять земельный участок по акту приема-передачи не позднее 5 (пяти) рабочих дней с момента подписания настоящего Договора – неустойка в размере 10000 рублей за каждый день просрочки исполнения обязанности;</w:t>
      </w:r>
    </w:p>
    <w:p w:rsidR="00204850" w:rsidRPr="004E0D57" w:rsidRDefault="00204850" w:rsidP="00204850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использования земельного участка не в соответствии с разрешенным видом использования земельного участка, установленным пунктом 1.3 настоящего Договора – штраф в размере 100 000 рублей. Арендатор обязан привести использование в соответствии с разрешенным видом использования земельного участка, установленным пунктом 1.3 настоящего Договора в установленный Арендодателем срок;</w:t>
      </w:r>
    </w:p>
    <w:p w:rsidR="00204850" w:rsidRPr="004E0D57" w:rsidRDefault="00204850" w:rsidP="00204850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возведения на земельном участке объекта капитального строительства – штраф в размере 500 000 рублей;</w:t>
      </w:r>
    </w:p>
    <w:p w:rsidR="00204850" w:rsidRPr="004E0D57" w:rsidRDefault="00204850" w:rsidP="00204850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осуществления застройки земельного участка – штраф в размере 100 000 рублей. Арендатор обязан привести использование земельного участка в соответствии с </w:t>
      </w:r>
      <w:proofErr w:type="spellStart"/>
      <w:r w:rsidRPr="004E0D57">
        <w:rPr>
          <w:sz w:val="22"/>
          <w:szCs w:val="22"/>
        </w:rPr>
        <w:t>п.п</w:t>
      </w:r>
      <w:proofErr w:type="spellEnd"/>
      <w:r w:rsidRPr="004E0D57">
        <w:rPr>
          <w:sz w:val="22"/>
          <w:szCs w:val="22"/>
        </w:rPr>
        <w:t>. 1.3. настоящего Договора в установленный Арендодателем срок;</w:t>
      </w:r>
    </w:p>
    <w:p w:rsidR="00204850" w:rsidRPr="004E0D57" w:rsidRDefault="00204850" w:rsidP="00204850">
      <w:pPr>
        <w:tabs>
          <w:tab w:val="num" w:pos="-90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при нарушении минимального процента озеленения – штраф 500 000 рублей. Арендатор обязан привести использование в соответствии предельными параметрами использования земельного участка в установленный Арендодателем срок.</w:t>
      </w:r>
    </w:p>
    <w:p w:rsidR="00204850" w:rsidRPr="004E0D57" w:rsidRDefault="00204850" w:rsidP="00204850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изменения вида разрешенного использования земельного участка без согласия Арендодателя, в том числе, использование земельного участка по основному, вспомогательному виду использования земельного участка, не предусмотренным пунктом 1.3. настоящего Договора – штраф 500 000 рублей. Арендатор обязан привести использование в соответствии с разрешенным видом использования земельного участка, установленным пунктом 1.3 настоящего Договора в установленный Арендодателем срок.</w:t>
      </w:r>
    </w:p>
    <w:p w:rsidR="00204850" w:rsidRPr="004E0D57" w:rsidRDefault="00204850" w:rsidP="00204850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рекомендаций об использовании земельного участка указанных в письме комитета экологии и природопользования администрации городского округа «Город Йошкар-Ола» от «__» _____ г. № ____ - штраф в размере 200 000 рублей. Арендатор обязан привести использование в соответствии с требованиями письма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требования о содержании в чистоте арендуемого земельного участка и прилегающей территории – штраф в размере 100 000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временными тротуарами для пешеходов (в случае необходимости) – штраф 200 000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наружного освещения земельного участка – штраф 200 000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 оборудовании благоустроенными подъездами к земельному участку, исключающих вынос грязи и мусора на проезжую часть улиц (проездов) – штраф 500 000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обеспечения вывоз снега, убранного с территории земельного участка – штраф 100 000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 обеспечении при производстве работ ежедневной уборки территории земельного участка, подъездов к ней и тротуаров от грязи и мусора, снега, льда (учитывая период года (зима, лето) – штраф 200 000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 – штраф 500 000 </w:t>
      </w:r>
      <w:r w:rsidRPr="004E0D57">
        <w:rPr>
          <w:sz w:val="22"/>
          <w:szCs w:val="22"/>
        </w:rPr>
        <w:lastRenderedPageBreak/>
        <w:t>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 восстановлении разрушенных и поврежденных дорожных покрытий, зеленые насаждения, газонов, тротуаров, откосов, малых архитектурных форм, произведенных при производстве работ – штраф 500 000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rFonts w:eastAsia="MS Mincho"/>
          <w:sz w:val="22"/>
          <w:szCs w:val="22"/>
        </w:rPr>
        <w:t xml:space="preserve">- в случае невыполнения либо ненадлежащего выполнения требования об осуществлении мероприятия по охране земель, не соблюдения порядка пользования природными объектами – штраф 200 000 рублей. </w:t>
      </w:r>
      <w:r w:rsidRPr="004E0D57">
        <w:rPr>
          <w:sz w:val="22"/>
          <w:szCs w:val="22"/>
        </w:rPr>
        <w:t>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Арендодателю, уполномоченным органам государственной власти и органам местного самоуправления свободного доступа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 – ШТРАФ 100 000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или ненадлежащего выполнения с требований соответствующих служб условий эксплуатации подземных и наземных коммуникаций, сооружений, дорог, проездов и </w:t>
      </w:r>
      <w:proofErr w:type="spellStart"/>
      <w:r w:rsidRPr="004E0D57">
        <w:rPr>
          <w:sz w:val="22"/>
          <w:szCs w:val="22"/>
        </w:rPr>
        <w:t>т.п</w:t>
      </w:r>
      <w:proofErr w:type="spellEnd"/>
      <w:r w:rsidRPr="004E0D57">
        <w:rPr>
          <w:sz w:val="22"/>
          <w:szCs w:val="22"/>
        </w:rPr>
        <w:t xml:space="preserve">, </w:t>
      </w:r>
      <w:proofErr w:type="spellStart"/>
      <w:r w:rsidRPr="004E0D57">
        <w:rPr>
          <w:sz w:val="22"/>
          <w:szCs w:val="22"/>
        </w:rPr>
        <w:t>чинения</w:t>
      </w:r>
      <w:proofErr w:type="spellEnd"/>
      <w:r w:rsidRPr="004E0D57">
        <w:rPr>
          <w:sz w:val="22"/>
          <w:szCs w:val="22"/>
        </w:rPr>
        <w:t xml:space="preserve"> препятствий их ремонту и обслуживанию – штраф 500 000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права ограниченного пользования земельным участком другими землепользователями, оформленными в установленном порядке – штраф 100 000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обязанности направления в десятидневный срок Арендодателю письменного уведомления в случаях: прекращения деятельности Арендатора; изменения юридического адреса и иных реквизитов Арендатора – штраф 100 000 рублей;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выявления фактов несоблюдения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– штраф 300 000 рублей. Арендатор обязан устранить выявленное нарушение в установленный Арендодателем срок;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несвоевременного возврата земельного участка после прекращения (расторжения) Договора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 – неустойка в размере 10000 рублей за каждый день просрочки исполнения обязательства;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- </w:t>
      </w:r>
      <w:r w:rsidRPr="004E0D57">
        <w:rPr>
          <w:sz w:val="22"/>
          <w:szCs w:val="22"/>
        </w:rPr>
        <w:t>в случае неисполнения Арендатором обязанности по проведению инвентаризации зеленых насаждений, находящихся на земельном участке и заключении Договора о возмещении стоимости повреждаемых или уничтожаемых зеленых насаждений Арендодатель вправе потребовать от Арендатора уплаты штрафа в размере 100 000 рублей.</w:t>
      </w:r>
    </w:p>
    <w:p w:rsidR="00204850" w:rsidRPr="004E0D57" w:rsidRDefault="00204850" w:rsidP="00204850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В случае самовольного сноса либо повреждения зеленых насаждений, расположенных на земельном участке Арендодатель вправе потребовать от Арендатора уплаты штрафа в размере 100 000 рублей, расторжения договора аренды и уплаты компенсационной стоимости зеленых насаждений, согласно установленным нормам.</w:t>
      </w:r>
    </w:p>
    <w:p w:rsidR="00204850" w:rsidRPr="004E0D57" w:rsidRDefault="00204850" w:rsidP="00204850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5.7. Просрочка исполнения Арендатором обязанности по приему земельного участка по акту приема-передачи более чем на 10 (десять) дней признается односторонним отказом Арендатора от исполнения обязательства.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204850" w:rsidRDefault="00204850" w:rsidP="00204850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5.8. В случае если в установленный требованием Арендодателя срок выявленное нарушение Арендатором не устранено, либо устранено не в полном объеме,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204850" w:rsidRPr="004E0D57" w:rsidRDefault="00204850" w:rsidP="00204850">
      <w:pPr>
        <w:ind w:firstLine="360"/>
        <w:jc w:val="both"/>
        <w:rPr>
          <w:b/>
          <w:sz w:val="22"/>
          <w:szCs w:val="22"/>
        </w:rPr>
      </w:pPr>
    </w:p>
    <w:p w:rsidR="00204850" w:rsidRPr="004E0D57" w:rsidRDefault="00204850" w:rsidP="00204850">
      <w:pPr>
        <w:tabs>
          <w:tab w:val="left" w:pos="-1080"/>
        </w:tabs>
        <w:ind w:right="-187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lastRenderedPageBreak/>
        <w:t>6. ДОПОЛНИТЕЛЬНЫЕ УСЛОВИЯ ДОГОВОРА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6.2.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об использовании соседних участков и иной существенной информацией об арендуемом земельном участке. </w:t>
      </w:r>
    </w:p>
    <w:p w:rsidR="00204850" w:rsidRPr="004E0D57" w:rsidRDefault="00204850" w:rsidP="00204850">
      <w:pPr>
        <w:ind w:firstLine="360"/>
        <w:jc w:val="both"/>
        <w:rPr>
          <w:b/>
          <w:sz w:val="22"/>
          <w:szCs w:val="22"/>
        </w:rPr>
      </w:pPr>
      <w:r w:rsidRPr="004E0D57">
        <w:rPr>
          <w:sz w:val="22"/>
          <w:szCs w:val="22"/>
        </w:rPr>
        <w:t xml:space="preserve">6.4. </w:t>
      </w:r>
      <w:r w:rsidRPr="004E0D57">
        <w:rPr>
          <w:b/>
          <w:sz w:val="22"/>
          <w:szCs w:val="22"/>
        </w:rPr>
        <w:t>Предоставленный земельный участок не может быть использован для возведения зданий, строений, сооружений и иных объектов капитального строительства, прочно связанных с земельным участком и относящихся к недвижимому имуществу, в соответствии с действующим законодательством Российской Федерации.</w:t>
      </w:r>
    </w:p>
    <w:p w:rsidR="00204850" w:rsidRPr="004E0D57" w:rsidRDefault="00204850" w:rsidP="00204850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7. ВСТУПЛЕНИЕ ДОГОВОРА В СИЛУ, ИЗМЕНЕНИЕ,</w:t>
      </w:r>
    </w:p>
    <w:p w:rsidR="00204850" w:rsidRPr="004E0D57" w:rsidRDefault="00204850" w:rsidP="00204850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РАСТОРЖЕНИЕ И ПРЕКРАЩЕНИЕ ДОГОВОРА АРЕНДЫ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7.1. Настоящий Договор вступает в силу с даты его государственной регистрации в </w:t>
      </w:r>
      <w:r w:rsidRPr="004E0D57">
        <w:rPr>
          <w:rFonts w:cs="Courier New"/>
          <w:b/>
          <w:bCs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4E0D57">
        <w:rPr>
          <w:sz w:val="22"/>
          <w:szCs w:val="22"/>
        </w:rPr>
        <w:t>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7.2. Изменения и дополнения к условиям Договора аренды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</w:t>
      </w:r>
      <w:r w:rsidRPr="004E0D57">
        <w:rPr>
          <w:b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4E0D57">
        <w:rPr>
          <w:sz w:val="22"/>
          <w:szCs w:val="22"/>
        </w:rPr>
        <w:t>, кроме случаев, упомянутых в настоящем Договоре.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7.3. Настоящий договор прекращает действие: по окончании срока, указанного в пункте 1.5. настоящего Договора; при прекращении действия договора аренды. </w:t>
      </w:r>
      <w:r w:rsidRPr="004E0D57">
        <w:rPr>
          <w:rFonts w:eastAsia="MS Mincho"/>
          <w:sz w:val="22"/>
          <w:szCs w:val="22"/>
        </w:rPr>
        <w:t xml:space="preserve"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</w:t>
      </w:r>
      <w:r w:rsidRPr="004E0D57">
        <w:rPr>
          <w:sz w:val="22"/>
          <w:szCs w:val="22"/>
        </w:rPr>
        <w:t>Прекращение настоящего Договора не освобождает Арендатора от оплаты задолженности по платежам.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7.4. Расторжение настоящего договора в одностороннем порядке Арендодателем допускается по основаниям</w:t>
      </w:r>
      <w:r>
        <w:rPr>
          <w:sz w:val="22"/>
          <w:szCs w:val="22"/>
        </w:rPr>
        <w:t>,</w:t>
      </w:r>
      <w:r w:rsidRPr="004E0D57">
        <w:rPr>
          <w:sz w:val="22"/>
          <w:szCs w:val="22"/>
        </w:rPr>
        <w:t xml:space="preserve"> указанным в настоящем Договоре. При этом Арендодатель обязан письменно предупредить о расторжении договора Арендатора не менее чем за один месяц. Договор считается расторгнутым с даты, указанной в письме.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 случае, если Арендатор не получает корреспонденцию по юридическому адресу, либо по месту жительства (для физических лиц и индивидуальных предпринимателей),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Йошкар-Ола», либо размещает его на официальном сайте Арендодателя, в этом случае Арендатор считается надлежащим образом уведомленным о расторжении договора с момента публикации, либо размещения на сайте информационного сообщения о расторжении договора.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7.5.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  </w:t>
      </w:r>
    </w:p>
    <w:p w:rsidR="00204850" w:rsidRPr="004E0D57" w:rsidRDefault="00204850" w:rsidP="00204850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7.6. Все споры, возникающие по настоящему договору, рассматриваются в Арбитражном суде Республики Марий Эл, (в случае, если арендатором является юридическое лицо или индивидуальный предприниматель), либо в Йошкар-Олинском городском суде Республики Марий Эл или на судебном участке № 1 мирового судьи в городском округе «Город Йошкар-Ола» (в случае, если арендатором является физическое лицо).</w:t>
      </w:r>
    </w:p>
    <w:p w:rsidR="00204850" w:rsidRDefault="00204850" w:rsidP="00204850">
      <w:pPr>
        <w:jc w:val="center"/>
        <w:rPr>
          <w:sz w:val="22"/>
          <w:szCs w:val="22"/>
        </w:rPr>
      </w:pPr>
    </w:p>
    <w:p w:rsidR="00204850" w:rsidRDefault="00204850" w:rsidP="00204850">
      <w:pPr>
        <w:jc w:val="center"/>
        <w:rPr>
          <w:sz w:val="22"/>
          <w:szCs w:val="22"/>
        </w:rPr>
      </w:pPr>
    </w:p>
    <w:p w:rsidR="00204850" w:rsidRPr="004E0D57" w:rsidRDefault="00204850" w:rsidP="00204850">
      <w:pPr>
        <w:jc w:val="center"/>
        <w:rPr>
          <w:sz w:val="22"/>
          <w:szCs w:val="22"/>
        </w:rPr>
      </w:pPr>
    </w:p>
    <w:p w:rsidR="00204850" w:rsidRPr="004E0D57" w:rsidRDefault="00204850" w:rsidP="00204850">
      <w:pPr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lastRenderedPageBreak/>
        <w:t>8. ЮРИДИЧЕСКИЕ АДРЕСА, РЕКВИЗИТЫ И ПОДПИСИ СТОРОН</w:t>
      </w:r>
    </w:p>
    <w:p w:rsidR="00204850" w:rsidRPr="004E0D57" w:rsidRDefault="00204850" w:rsidP="00204850">
      <w:pPr>
        <w:tabs>
          <w:tab w:val="left" w:pos="709"/>
        </w:tabs>
        <w:rPr>
          <w:sz w:val="22"/>
          <w:szCs w:val="22"/>
        </w:rPr>
      </w:pPr>
      <w:r w:rsidRPr="004E0D57">
        <w:rPr>
          <w:sz w:val="22"/>
          <w:szCs w:val="22"/>
        </w:rPr>
        <w:t>АРЕНДОДАТЕЛЬ: Комитет по управлению муниципальным имуществом администрации городского округа «Город Йошкар-Ола»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Юридический адрес: 424001, Республика Марий Эл, г. Йошкар-Ола, Ленинский проспект, 27.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УФК по Республике Марий Эл (КУМИ г. Йошкар-Олы л/</w:t>
      </w:r>
      <w:r w:rsidRPr="004E0D57">
        <w:rPr>
          <w:sz w:val="22"/>
          <w:szCs w:val="22"/>
          <w:lang w:val="en-US"/>
        </w:rPr>
        <w:t>c</w:t>
      </w:r>
      <w:r w:rsidRPr="004E0D57">
        <w:rPr>
          <w:sz w:val="22"/>
          <w:szCs w:val="22"/>
        </w:rPr>
        <w:t xml:space="preserve"> 04083А07980) ИНН 1215003356. Контактный телефон: 42-22-71 </w:t>
      </w:r>
    </w:p>
    <w:p w:rsidR="00204850" w:rsidRDefault="00204850" w:rsidP="00204850">
      <w:pPr>
        <w:rPr>
          <w:sz w:val="22"/>
          <w:szCs w:val="22"/>
        </w:rPr>
      </w:pP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    Заместитель мэра,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председатель комитета             </w:t>
      </w:r>
      <w:r>
        <w:rPr>
          <w:sz w:val="22"/>
          <w:szCs w:val="22"/>
        </w:rPr>
        <w:t xml:space="preserve">               </w:t>
      </w:r>
      <w:r w:rsidRPr="004E0D5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</w:t>
      </w:r>
      <w:r w:rsidRPr="004E0D57">
        <w:rPr>
          <w:sz w:val="22"/>
          <w:szCs w:val="22"/>
        </w:rPr>
        <w:t xml:space="preserve">    Д.В. Николаев</w:t>
      </w:r>
    </w:p>
    <w:p w:rsidR="00204850" w:rsidRPr="004E0D57" w:rsidRDefault="00204850" w:rsidP="00204850">
      <w:pPr>
        <w:ind w:left="5040"/>
        <w:rPr>
          <w:sz w:val="22"/>
          <w:szCs w:val="22"/>
        </w:rPr>
      </w:pPr>
      <w:r w:rsidRPr="004E0D57">
        <w:rPr>
          <w:sz w:val="22"/>
          <w:szCs w:val="22"/>
        </w:rPr>
        <w:t xml:space="preserve">                 М.П.</w:t>
      </w:r>
    </w:p>
    <w:p w:rsidR="00204850" w:rsidRDefault="00204850" w:rsidP="00204850">
      <w:pPr>
        <w:ind w:firstLine="720"/>
        <w:rPr>
          <w:sz w:val="22"/>
          <w:szCs w:val="22"/>
        </w:rPr>
      </w:pPr>
    </w:p>
    <w:p w:rsidR="00204850" w:rsidRPr="004E0D57" w:rsidRDefault="00204850" w:rsidP="00204850">
      <w:pPr>
        <w:ind w:firstLine="720"/>
        <w:rPr>
          <w:sz w:val="22"/>
          <w:szCs w:val="22"/>
        </w:rPr>
      </w:pP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АРЕНДАТОР: __________________________________________________________________</w:t>
      </w:r>
      <w:r>
        <w:rPr>
          <w:sz w:val="22"/>
          <w:szCs w:val="22"/>
        </w:rPr>
        <w:t>________________</w:t>
      </w:r>
    </w:p>
    <w:p w:rsidR="00204850" w:rsidRPr="004E0D57" w:rsidRDefault="00204850" w:rsidP="00204850">
      <w:pPr>
        <w:tabs>
          <w:tab w:val="left" w:pos="0"/>
        </w:tabs>
        <w:jc w:val="center"/>
        <w:outlineLvl w:val="0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 xml:space="preserve"> (полное официальное наименование, Ф.И.О. Арендатора)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204850" w:rsidRPr="004E0D57" w:rsidRDefault="00204850" w:rsidP="00204850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(юридический адрес, место регистрации)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204850" w:rsidRPr="004E0D57" w:rsidRDefault="00204850" w:rsidP="00204850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(р/с, к/с, БИК, ИНН, паспортные данные)</w:t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204850" w:rsidRPr="004E0D57" w:rsidRDefault="00204850" w:rsidP="00204850">
      <w:pPr>
        <w:rPr>
          <w:sz w:val="22"/>
          <w:szCs w:val="22"/>
        </w:rPr>
      </w:pP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</w:t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  <w:t xml:space="preserve">                /_____________________________ /</w:t>
      </w:r>
      <w:r w:rsidRPr="004E0D57">
        <w:rPr>
          <w:sz w:val="22"/>
          <w:szCs w:val="22"/>
        </w:rPr>
        <w:tab/>
      </w:r>
    </w:p>
    <w:p w:rsidR="00204850" w:rsidRPr="004E0D57" w:rsidRDefault="00204850" w:rsidP="00204850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             </w:t>
      </w:r>
      <w:r w:rsidRPr="004E0D57">
        <w:rPr>
          <w:i/>
          <w:sz w:val="22"/>
          <w:szCs w:val="22"/>
        </w:rPr>
        <w:t>(занимаемая должность)</w:t>
      </w:r>
      <w:r w:rsidRPr="004E0D57">
        <w:rPr>
          <w:i/>
          <w:sz w:val="22"/>
          <w:szCs w:val="22"/>
        </w:rPr>
        <w:tab/>
      </w:r>
      <w:r w:rsidRPr="004E0D57">
        <w:rPr>
          <w:sz w:val="22"/>
          <w:szCs w:val="22"/>
        </w:rPr>
        <w:tab/>
        <w:t xml:space="preserve">                             М.П.</w:t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</w:r>
      <w:r w:rsidRPr="004E0D57">
        <w:rPr>
          <w:i/>
          <w:sz w:val="22"/>
          <w:szCs w:val="22"/>
        </w:rPr>
        <w:t xml:space="preserve">              (Ф.И.О.)</w:t>
      </w:r>
    </w:p>
    <w:p w:rsidR="00204850" w:rsidRPr="004E0D57" w:rsidRDefault="00204850" w:rsidP="00204850">
      <w:pPr>
        <w:autoSpaceDE w:val="0"/>
        <w:autoSpaceDN w:val="0"/>
        <w:adjustRightInd w:val="0"/>
        <w:rPr>
          <w:sz w:val="22"/>
          <w:szCs w:val="22"/>
        </w:rPr>
      </w:pPr>
    </w:p>
    <w:p w:rsidR="004A586B" w:rsidRDefault="004A586B"/>
    <w:sectPr w:rsidR="004A586B" w:rsidSect="00C75C61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C"/>
    <w:rsid w:val="00204850"/>
    <w:rsid w:val="003A5BBC"/>
    <w:rsid w:val="004A586B"/>
    <w:rsid w:val="008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1047"/>
  <w15:chartTrackingRefBased/>
  <w15:docId w15:val="{53522370-04C6-418A-8B54-C752739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485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4270</Words>
  <Characters>24341</Characters>
  <Application>Microsoft Office Word</Application>
  <DocSecurity>0</DocSecurity>
  <Lines>202</Lines>
  <Paragraphs>57</Paragraphs>
  <ScaleCrop>false</ScaleCrop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2024-10-21T10:49:00Z</dcterms:created>
  <dcterms:modified xsi:type="dcterms:W3CDTF">2024-10-22T06:25:00Z</dcterms:modified>
</cp:coreProperties>
</file>