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4D" w:rsidRPr="00DD4B3A" w:rsidRDefault="001B564D" w:rsidP="001B564D">
      <w:pPr>
        <w:tabs>
          <w:tab w:val="left" w:pos="0"/>
        </w:tabs>
        <w:jc w:val="center"/>
        <w:rPr>
          <w:b/>
          <w:sz w:val="22"/>
          <w:szCs w:val="22"/>
          <w:u w:val="single"/>
        </w:rPr>
      </w:pPr>
      <w:r w:rsidRPr="00DD4B3A">
        <w:rPr>
          <w:b/>
          <w:sz w:val="22"/>
          <w:szCs w:val="22"/>
        </w:rPr>
        <w:t>ДОГОВОР №</w:t>
      </w:r>
      <w:r w:rsidRPr="00DD4B3A">
        <w:rPr>
          <w:b/>
          <w:sz w:val="22"/>
          <w:szCs w:val="22"/>
          <w:u w:val="single"/>
        </w:rPr>
        <w:tab/>
      </w:r>
      <w:r w:rsidRPr="00DD4B3A">
        <w:rPr>
          <w:b/>
          <w:sz w:val="22"/>
          <w:szCs w:val="22"/>
          <w:u w:val="single"/>
        </w:rPr>
        <w:tab/>
      </w:r>
    </w:p>
    <w:p w:rsidR="001B564D" w:rsidRPr="00DD4B3A" w:rsidRDefault="001B564D" w:rsidP="001B564D">
      <w:pPr>
        <w:tabs>
          <w:tab w:val="left" w:pos="0"/>
        </w:tabs>
        <w:jc w:val="center"/>
        <w:rPr>
          <w:b/>
          <w:sz w:val="22"/>
          <w:szCs w:val="22"/>
        </w:rPr>
      </w:pPr>
      <w:r w:rsidRPr="00DD4B3A">
        <w:rPr>
          <w:b/>
          <w:sz w:val="22"/>
          <w:szCs w:val="22"/>
        </w:rPr>
        <w:t>купли-продажи земельного участка</w:t>
      </w:r>
    </w:p>
    <w:p w:rsidR="001B564D" w:rsidRPr="00DD4B3A" w:rsidRDefault="001B564D" w:rsidP="001B564D">
      <w:pPr>
        <w:tabs>
          <w:tab w:val="left" w:pos="0"/>
        </w:tabs>
        <w:jc w:val="both"/>
        <w:rPr>
          <w:sz w:val="22"/>
          <w:szCs w:val="22"/>
        </w:rPr>
      </w:pPr>
    </w:p>
    <w:p w:rsidR="001B564D" w:rsidRPr="00DD4B3A" w:rsidRDefault="001B564D" w:rsidP="001B564D">
      <w:pPr>
        <w:tabs>
          <w:tab w:val="left" w:pos="0"/>
        </w:tabs>
        <w:jc w:val="both"/>
        <w:rPr>
          <w:sz w:val="22"/>
          <w:szCs w:val="22"/>
        </w:rPr>
      </w:pPr>
      <w:r w:rsidRPr="00DD4B3A">
        <w:rPr>
          <w:sz w:val="22"/>
          <w:szCs w:val="22"/>
        </w:rPr>
        <w:t>г. Йошкар-Ола                                                                                                      «____» _____ 202</w:t>
      </w:r>
      <w:r>
        <w:rPr>
          <w:sz w:val="22"/>
          <w:szCs w:val="22"/>
        </w:rPr>
        <w:t>5</w:t>
      </w:r>
      <w:r w:rsidRPr="00DD4B3A">
        <w:rPr>
          <w:sz w:val="22"/>
          <w:szCs w:val="22"/>
        </w:rPr>
        <w:t xml:space="preserve"> г.</w:t>
      </w:r>
    </w:p>
    <w:p w:rsidR="001B564D" w:rsidRPr="00DD4B3A" w:rsidRDefault="001B564D" w:rsidP="001B564D">
      <w:pPr>
        <w:tabs>
          <w:tab w:val="left" w:pos="0"/>
        </w:tabs>
        <w:jc w:val="center"/>
        <w:outlineLvl w:val="0"/>
        <w:rPr>
          <w:b/>
          <w:sz w:val="22"/>
          <w:szCs w:val="22"/>
        </w:rPr>
      </w:pPr>
      <w:r w:rsidRPr="00DD4B3A">
        <w:rPr>
          <w:b/>
          <w:sz w:val="22"/>
          <w:szCs w:val="22"/>
        </w:rPr>
        <w:tab/>
      </w:r>
      <w:r w:rsidRPr="00DD4B3A">
        <w:rPr>
          <w:b/>
          <w:sz w:val="22"/>
          <w:szCs w:val="22"/>
        </w:rPr>
        <w:tab/>
      </w:r>
    </w:p>
    <w:p w:rsidR="001B564D" w:rsidRPr="00DD4B3A" w:rsidRDefault="001B564D" w:rsidP="001B564D">
      <w:pPr>
        <w:tabs>
          <w:tab w:val="left" w:pos="0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«Продавец», в лице заместителя главы администрации городского округа «Город Йошкар-Ола» (мэра города), председателя Комитета </w:t>
      </w:r>
      <w:r>
        <w:rPr>
          <w:sz w:val="22"/>
          <w:szCs w:val="22"/>
        </w:rPr>
        <w:t>_______________</w:t>
      </w:r>
      <w:r w:rsidRPr="00DD4B3A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Pr="00DD4B3A">
        <w:rPr>
          <w:sz w:val="22"/>
          <w:szCs w:val="22"/>
        </w:rPr>
        <w:t xml:space="preserve"> на основании Положения о Комитете, распоряжения администрации городского округа «Город Йошкар-Ола» от </w:t>
      </w:r>
      <w:r>
        <w:rPr>
          <w:sz w:val="22"/>
          <w:szCs w:val="22"/>
        </w:rPr>
        <w:t>_______</w:t>
      </w:r>
      <w:r w:rsidRPr="00DD4B3A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</w:t>
      </w:r>
      <w:r w:rsidRPr="00DD4B3A">
        <w:rPr>
          <w:sz w:val="22"/>
          <w:szCs w:val="22"/>
        </w:rPr>
        <w:t xml:space="preserve">, с одной стороны, и ______________________________________, именуемый(-ая)  в дальнейшем «Покупатель», с другой стороны, заключили настоящий Договор о нижеследующем:    </w:t>
      </w:r>
    </w:p>
    <w:p w:rsidR="001B564D" w:rsidRPr="00DD4B3A" w:rsidRDefault="001B564D" w:rsidP="001B564D">
      <w:pPr>
        <w:numPr>
          <w:ilvl w:val="0"/>
          <w:numId w:val="1"/>
        </w:numPr>
        <w:suppressAutoHyphens/>
        <w:jc w:val="center"/>
        <w:rPr>
          <w:b/>
          <w:sz w:val="22"/>
          <w:szCs w:val="22"/>
        </w:rPr>
      </w:pPr>
      <w:r w:rsidRPr="00DD4B3A">
        <w:rPr>
          <w:b/>
          <w:sz w:val="22"/>
          <w:szCs w:val="22"/>
        </w:rPr>
        <w:t>ПРЕДМЕТ ДОГОВОРА</w:t>
      </w:r>
    </w:p>
    <w:p w:rsidR="001B564D" w:rsidRPr="00DD4B3A" w:rsidRDefault="001B564D" w:rsidP="001B564D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Продавец продает, а Покупатель на условиях настоящего Договора покупает в собственность земельный участок, расположенный по адресу: Республика Марий Эл, г. Йошкар-Ола, ___________________</w:t>
      </w:r>
    </w:p>
    <w:p w:rsidR="001B564D" w:rsidRPr="00DD4B3A" w:rsidRDefault="001B564D" w:rsidP="001B564D">
      <w:pPr>
        <w:tabs>
          <w:tab w:val="left" w:pos="0"/>
        </w:tabs>
        <w:spacing w:line="288" w:lineRule="auto"/>
        <w:ind w:firstLine="720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Кадастровый номер земельного участка: 12:__:_______________</w:t>
      </w:r>
    </w:p>
    <w:p w:rsidR="001B564D" w:rsidRPr="00DD4B3A" w:rsidRDefault="001B564D" w:rsidP="001B564D">
      <w:pPr>
        <w:tabs>
          <w:tab w:val="left" w:pos="0"/>
        </w:tabs>
        <w:spacing w:line="288" w:lineRule="auto"/>
        <w:ind w:firstLine="720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Площадь земельного участка: ______</w:t>
      </w:r>
      <w:r w:rsidRPr="00DD4B3A">
        <w:rPr>
          <w:i/>
          <w:sz w:val="22"/>
          <w:szCs w:val="22"/>
        </w:rPr>
        <w:t xml:space="preserve"> </w:t>
      </w:r>
      <w:r w:rsidRPr="00DD4B3A">
        <w:rPr>
          <w:sz w:val="22"/>
          <w:szCs w:val="22"/>
        </w:rPr>
        <w:t xml:space="preserve">кв.м. </w:t>
      </w:r>
    </w:p>
    <w:p w:rsidR="001B564D" w:rsidRPr="00DD4B3A" w:rsidRDefault="001B564D" w:rsidP="001B564D">
      <w:pPr>
        <w:tabs>
          <w:tab w:val="left" w:pos="0"/>
        </w:tabs>
        <w:spacing w:line="288" w:lineRule="auto"/>
        <w:ind w:firstLine="720"/>
        <w:jc w:val="both"/>
        <w:outlineLvl w:val="0"/>
        <w:rPr>
          <w:i/>
          <w:sz w:val="22"/>
          <w:szCs w:val="22"/>
        </w:rPr>
      </w:pPr>
      <w:r w:rsidRPr="00DD4B3A">
        <w:rPr>
          <w:sz w:val="22"/>
          <w:szCs w:val="22"/>
        </w:rPr>
        <w:t>Категория земель: земли населенных пунктов</w:t>
      </w:r>
    </w:p>
    <w:p w:rsidR="001B564D" w:rsidRPr="00DD4B3A" w:rsidRDefault="001B564D" w:rsidP="001B564D">
      <w:pPr>
        <w:tabs>
          <w:tab w:val="num" w:pos="0"/>
        </w:tabs>
        <w:spacing w:line="264" w:lineRule="auto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ab/>
        <w:t xml:space="preserve">Основание заключения договора купли-продажи земельного участка: распоряжение комитета по управлению муниципальным имуществом администрации городского округа «Город Йошкар-Ола» </w:t>
      </w:r>
      <w:r w:rsidRPr="00DD4B3A">
        <w:rPr>
          <w:i/>
          <w:sz w:val="22"/>
          <w:szCs w:val="22"/>
        </w:rPr>
        <w:t xml:space="preserve">№ ___ от «__» __________ 20__ года, </w:t>
      </w:r>
      <w:r w:rsidRPr="00DD4B3A">
        <w:rPr>
          <w:sz w:val="22"/>
          <w:szCs w:val="22"/>
        </w:rPr>
        <w:t>протокол заседания аукционной комиссии о результатах аукциона по продаже земельного участка, государственная собственность на который не разграничена от «___» ________ 20__ года</w:t>
      </w:r>
      <w:r w:rsidRPr="00DD4B3A">
        <w:rPr>
          <w:i/>
          <w:sz w:val="22"/>
          <w:szCs w:val="22"/>
        </w:rPr>
        <w:t>.</w:t>
      </w:r>
    </w:p>
    <w:p w:rsidR="001B564D" w:rsidRPr="00DD4B3A" w:rsidRDefault="001B564D" w:rsidP="001B564D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1.2. Разрешенное использование земельного участка: ______________________</w:t>
      </w:r>
    </w:p>
    <w:p w:rsidR="001B564D" w:rsidRPr="00DD4B3A" w:rsidRDefault="001B564D" w:rsidP="001B564D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Земельный участок предоставляется для осуществления Покупателем следующих видов деятельности: __________.</w:t>
      </w:r>
    </w:p>
    <w:p w:rsidR="001B564D" w:rsidRPr="00DD4B3A" w:rsidRDefault="001B564D" w:rsidP="001B564D">
      <w:pPr>
        <w:tabs>
          <w:tab w:val="num" w:pos="0"/>
        </w:tabs>
        <w:spacing w:line="264" w:lineRule="auto"/>
        <w:ind w:firstLine="680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№ 30-V.</w:t>
      </w:r>
    </w:p>
    <w:p w:rsidR="001B564D" w:rsidRPr="00DD4B3A" w:rsidRDefault="001B564D" w:rsidP="001B564D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DD4B3A">
        <w:rPr>
          <w:sz w:val="22"/>
          <w:szCs w:val="22"/>
        </w:rPr>
        <w:t xml:space="preserve">Сведения об обременениях земельного участка и об ограничениях его использования: </w:t>
      </w:r>
    </w:p>
    <w:p w:rsidR="001B564D" w:rsidRPr="00DD4B3A" w:rsidRDefault="001B564D" w:rsidP="001B564D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DD4B3A">
        <w:rPr>
          <w:sz w:val="22"/>
          <w:szCs w:val="22"/>
        </w:rPr>
        <w:t xml:space="preserve">Согласно выписке из градостроительного регламента земельного участка от ______ №______,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обеспечения:________; </w:t>
      </w:r>
    </w:p>
    <w:p w:rsidR="001B564D" w:rsidRPr="00DD4B3A" w:rsidRDefault="001B564D" w:rsidP="001B564D">
      <w:pPr>
        <w:tabs>
          <w:tab w:val="num" w:pos="0"/>
        </w:tabs>
        <w:ind w:firstLine="720"/>
        <w:jc w:val="both"/>
        <w:rPr>
          <w:sz w:val="22"/>
          <w:szCs w:val="22"/>
        </w:rPr>
      </w:pPr>
      <w:r w:rsidRPr="00DD4B3A">
        <w:rPr>
          <w:sz w:val="22"/>
          <w:szCs w:val="22"/>
        </w:rPr>
        <w:t>Выписке из Единого государственного реестра недвижимости об объекте недвижимости от ________ №_______.</w:t>
      </w:r>
    </w:p>
    <w:p w:rsidR="001B564D" w:rsidRPr="00DD4B3A" w:rsidRDefault="001B564D" w:rsidP="001B564D">
      <w:pPr>
        <w:spacing w:line="264" w:lineRule="auto"/>
        <w:ind w:firstLine="709"/>
        <w:jc w:val="both"/>
        <w:rPr>
          <w:sz w:val="22"/>
          <w:szCs w:val="22"/>
        </w:rPr>
      </w:pPr>
      <w:r w:rsidRPr="00DD4B3A">
        <w:rPr>
          <w:sz w:val="22"/>
          <w:szCs w:val="22"/>
        </w:rPr>
        <w:t>1.3.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Договора, и технической документации.</w:t>
      </w:r>
    </w:p>
    <w:p w:rsidR="001B564D" w:rsidRPr="00DD4B3A" w:rsidRDefault="001B564D" w:rsidP="001B564D">
      <w:pPr>
        <w:spacing w:line="288" w:lineRule="auto"/>
        <w:jc w:val="center"/>
        <w:outlineLvl w:val="0"/>
        <w:rPr>
          <w:b/>
          <w:sz w:val="22"/>
          <w:szCs w:val="22"/>
        </w:rPr>
      </w:pPr>
      <w:r w:rsidRPr="00DD4B3A">
        <w:rPr>
          <w:b/>
          <w:sz w:val="22"/>
          <w:szCs w:val="22"/>
        </w:rPr>
        <w:t>2. ЦЕНА И ПОРЯДОК РАСЧЕТОВ</w:t>
      </w:r>
    </w:p>
    <w:p w:rsidR="001B564D" w:rsidRPr="00DD4B3A" w:rsidRDefault="001B564D" w:rsidP="001B564D">
      <w:pPr>
        <w:spacing w:line="228" w:lineRule="auto"/>
        <w:ind w:firstLine="720"/>
        <w:jc w:val="both"/>
        <w:rPr>
          <w:i/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2.1. </w:t>
      </w:r>
      <w:r w:rsidRPr="00DD4B3A">
        <w:rPr>
          <w:sz w:val="22"/>
          <w:szCs w:val="22"/>
        </w:rPr>
        <w:t xml:space="preserve">Цена </w:t>
      </w:r>
      <w:r w:rsidRPr="00DD4B3A">
        <w:rPr>
          <w:color w:val="000000"/>
          <w:sz w:val="22"/>
          <w:szCs w:val="22"/>
        </w:rPr>
        <w:t xml:space="preserve">земельного участка </w:t>
      </w:r>
      <w:r w:rsidRPr="00DD4B3A">
        <w:rPr>
          <w:sz w:val="22"/>
          <w:szCs w:val="22"/>
        </w:rPr>
        <w:t>определена на основании протокола заседания аукционной комиссии</w:t>
      </w:r>
      <w:r w:rsidRPr="00DD4B3A">
        <w:rPr>
          <w:b/>
          <w:sz w:val="22"/>
          <w:szCs w:val="22"/>
        </w:rPr>
        <w:t xml:space="preserve"> </w:t>
      </w:r>
      <w:r w:rsidRPr="00DD4B3A">
        <w:rPr>
          <w:sz w:val="22"/>
          <w:szCs w:val="22"/>
        </w:rPr>
        <w:t>о результатах аукциона по продаже земельного участка, государственная собственность на который не разграничена от «___»______20__ г. №_____ и составляет_________ руб. _____коп.</w:t>
      </w:r>
    </w:p>
    <w:p w:rsidR="001B564D" w:rsidRPr="00DD4B3A" w:rsidRDefault="001B564D" w:rsidP="001B564D">
      <w:pPr>
        <w:spacing w:line="228" w:lineRule="auto"/>
        <w:jc w:val="both"/>
        <w:rPr>
          <w:sz w:val="22"/>
          <w:szCs w:val="22"/>
        </w:rPr>
      </w:pPr>
      <w:r w:rsidRPr="00DD4B3A">
        <w:rPr>
          <w:sz w:val="22"/>
          <w:szCs w:val="22"/>
        </w:rPr>
        <w:tab/>
        <w:t xml:space="preserve">2.2. Покупатель производит оплату в течение 7-ми дней с момента подписания Договора, путем перечисления денежных средств на следующий счет: ИНН 1215003356 УФК по Республике Марий Эл (КУМИ г. Йошкар-Олы л/с 04083А07980) р/с 03100643000000010800, Отделение-НБ Республика Марий Эл Банка России//УФК по Республике Марий Эл г. Йошкар-Ола, БИК 018860003, КПП </w:t>
      </w:r>
      <w:r>
        <w:rPr>
          <w:sz w:val="22"/>
          <w:szCs w:val="22"/>
        </w:rPr>
        <w:t xml:space="preserve">121501001, ОКТМО 88701000, КБК </w:t>
      </w:r>
      <w:r w:rsidRPr="00DD4B3A">
        <w:rPr>
          <w:sz w:val="22"/>
          <w:szCs w:val="22"/>
        </w:rPr>
        <w:t>903 114 060 12 04 0101 430.</w:t>
      </w:r>
    </w:p>
    <w:p w:rsidR="001B564D" w:rsidRPr="00DD4B3A" w:rsidRDefault="001B564D" w:rsidP="001B564D">
      <w:pPr>
        <w:spacing w:line="228" w:lineRule="auto"/>
        <w:ind w:firstLine="709"/>
        <w:jc w:val="both"/>
        <w:rPr>
          <w:i/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2.3. Покупатель в платежном документе указывает: </w:t>
      </w:r>
      <w:r w:rsidRPr="00DD4B3A">
        <w:rPr>
          <w:i/>
          <w:color w:val="000000"/>
          <w:sz w:val="22"/>
          <w:szCs w:val="22"/>
        </w:rPr>
        <w:t>«Оплата за земельный участок согласно договору купли-продажи от «___» _____20__ г.».</w:t>
      </w:r>
    </w:p>
    <w:p w:rsidR="001B564D" w:rsidRPr="00DD4B3A" w:rsidRDefault="001B564D" w:rsidP="001B564D">
      <w:pPr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DD4B3A">
        <w:rPr>
          <w:color w:val="000000"/>
          <w:sz w:val="22"/>
          <w:szCs w:val="22"/>
        </w:rPr>
        <w:lastRenderedPageBreak/>
        <w:t xml:space="preserve">2.4. </w:t>
      </w:r>
      <w:r w:rsidRPr="00DD4B3A">
        <w:rPr>
          <w:sz w:val="22"/>
          <w:szCs w:val="22"/>
        </w:rPr>
        <w:t>В подтверждение внесения суммы оплаты за земельный участок Покупатель в день оплаты представляет копию платежного поручения в КУМИ города Йошкар-Олы.</w:t>
      </w:r>
    </w:p>
    <w:p w:rsidR="001B564D" w:rsidRPr="00DD4B3A" w:rsidRDefault="001B564D" w:rsidP="001B564D">
      <w:pPr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DD4B3A">
        <w:rPr>
          <w:sz w:val="22"/>
          <w:szCs w:val="22"/>
        </w:rPr>
        <w:t>2.5. Задаток в сумме ______ руб. ____коп.,</w:t>
      </w:r>
      <w:r w:rsidRPr="00DD4B3A">
        <w:rPr>
          <w:b/>
          <w:sz w:val="22"/>
          <w:szCs w:val="22"/>
        </w:rPr>
        <w:t xml:space="preserve"> </w:t>
      </w:r>
      <w:r w:rsidRPr="00DD4B3A">
        <w:rPr>
          <w:sz w:val="22"/>
          <w:szCs w:val="22"/>
        </w:rPr>
        <w:t>внесённый для участия в аукционе, засчитывается в счет оплаты за земельный участок.</w:t>
      </w:r>
    </w:p>
    <w:p w:rsidR="001B564D" w:rsidRPr="00DD4B3A" w:rsidRDefault="001B564D" w:rsidP="001B564D">
      <w:pPr>
        <w:spacing w:line="228" w:lineRule="auto"/>
        <w:jc w:val="center"/>
        <w:outlineLvl w:val="0"/>
        <w:rPr>
          <w:b/>
          <w:sz w:val="22"/>
          <w:szCs w:val="22"/>
        </w:rPr>
      </w:pPr>
      <w:r w:rsidRPr="00DD4B3A">
        <w:rPr>
          <w:b/>
          <w:sz w:val="22"/>
          <w:szCs w:val="22"/>
        </w:rPr>
        <w:t>3. ПРАВА И ОБЯЗАННОСТИ СТОРОН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3.1. Продавец продает, а Покупатель покупает, согласно условиям настоящего Договора данный земельный участок.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3.2. Продавец обязан принять оплату за земельный участок в размере и в сроки, установленные настоящим Договором.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3.3. Покупатель, до подписания настоящего Договора осмотрел земельный участок в натуре; ознакомился с характеристиками земельного участка, </w:t>
      </w:r>
      <w:r w:rsidRPr="00DD4B3A">
        <w:rPr>
          <w:sz w:val="22"/>
          <w:szCs w:val="22"/>
        </w:rPr>
        <w:t xml:space="preserve">информацией об обременениях и ограничениях на использование земельного участка, об использовании соседних участков и иной существенной информацией о земельном участке; </w:t>
      </w:r>
      <w:r w:rsidRPr="00DD4B3A">
        <w:rPr>
          <w:color w:val="000000"/>
          <w:sz w:val="22"/>
          <w:szCs w:val="22"/>
        </w:rPr>
        <w:t>ознакомился с подземными и наземными сооружениями и объектами, правовым режимом земель и претензий к земельному участку не имеет.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3.4. Покупатель обязан: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использовать земельный участок в соответствии с его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сохранять (при наличии) межевые, геодезические и другие специальные знаки, установленные на земельном участке;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осуществлять мероприятия по охране земель, своевременно производить платежи за землю;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не допускать загрязнение, захламление, деградацию и ухудшение плодородия почв на земельном участке;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обеспечивать безвозмездное и беспрепятственное использование объектов общего пользования (объекты инженерной инфраструктуры, пешеходные и автомобильные дороги и др.), которые существовали на земельном участке на момент его продажи,  возможность размещения на участке межевых и геофизических знаков 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а также для осуществления контроля за состоянием земли;</w:t>
      </w:r>
    </w:p>
    <w:p w:rsidR="001B564D" w:rsidRPr="00DD4B3A" w:rsidRDefault="001B564D" w:rsidP="001B564D">
      <w:pPr>
        <w:tabs>
          <w:tab w:val="left" w:pos="-360"/>
        </w:tabs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предоставлять государственным органам и органам местного самоуправления возможность контроля за надлежащим выполнением условий по настоящему Договору;</w:t>
      </w:r>
    </w:p>
    <w:p w:rsidR="001B564D" w:rsidRPr="00DD4B3A" w:rsidRDefault="001B564D" w:rsidP="001B564D">
      <w:pPr>
        <w:tabs>
          <w:tab w:val="num" w:pos="-540"/>
        </w:tabs>
        <w:ind w:firstLine="709"/>
        <w:jc w:val="both"/>
        <w:rPr>
          <w:sz w:val="22"/>
          <w:szCs w:val="22"/>
        </w:rPr>
      </w:pPr>
      <w:r w:rsidRPr="00DD4B3A">
        <w:rPr>
          <w:sz w:val="22"/>
          <w:szCs w:val="22"/>
        </w:rPr>
        <w:t>осуществлять архитектурно-строительное проектирование с учетом требований действующего законодательства и градостроительной документацией.</w:t>
      </w:r>
    </w:p>
    <w:p w:rsidR="001B564D" w:rsidRPr="00DD4B3A" w:rsidRDefault="001B564D" w:rsidP="001B564D">
      <w:pPr>
        <w:spacing w:line="218" w:lineRule="auto"/>
        <w:ind w:firstLine="720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выполнять иные требования, предусмотренные законодательством.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3.5. Продавец имеет право расторгнуть в одностороннем порядке настоящий Договор в случаях и порядке, предусмотренном гражданским, земельным законодательством и положениями настоящего Договора.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3.6. Покупатель имеет право изменять вид разрешенного использования земельного участка в порядке установленном действующим законодательством.</w:t>
      </w:r>
    </w:p>
    <w:p w:rsidR="001B564D" w:rsidRPr="00DD4B3A" w:rsidRDefault="001B564D" w:rsidP="001B564D">
      <w:pPr>
        <w:suppressAutoHyphens/>
        <w:spacing w:line="228" w:lineRule="auto"/>
        <w:jc w:val="center"/>
        <w:rPr>
          <w:b/>
          <w:sz w:val="22"/>
          <w:szCs w:val="22"/>
          <w:lang w:eastAsia="ar-SA"/>
        </w:rPr>
      </w:pPr>
      <w:r w:rsidRPr="00DD4B3A">
        <w:rPr>
          <w:b/>
          <w:sz w:val="22"/>
          <w:szCs w:val="22"/>
          <w:lang w:eastAsia="ar-SA"/>
        </w:rPr>
        <w:t>4. ОТВЕТСТВЕННОСТЬ СТОРОН</w:t>
      </w:r>
    </w:p>
    <w:p w:rsidR="001B564D" w:rsidRPr="00DD4B3A" w:rsidRDefault="001B564D" w:rsidP="001B564D">
      <w:pPr>
        <w:suppressAutoHyphens/>
        <w:spacing w:line="218" w:lineRule="auto"/>
        <w:ind w:firstLine="720"/>
        <w:jc w:val="both"/>
        <w:rPr>
          <w:sz w:val="22"/>
          <w:szCs w:val="22"/>
          <w:lang w:eastAsia="ar-SA"/>
        </w:rPr>
      </w:pPr>
      <w:r w:rsidRPr="00DD4B3A">
        <w:rPr>
          <w:sz w:val="22"/>
          <w:szCs w:val="22"/>
          <w:lang w:eastAsia="ar-SA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4.2. За несвоевременное перечисление денежных средств по настоящему Договору Покупателем уплачивается пени в размере 0,1 % от суммы задолженности за каждый день просрочки платежа.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4.3. В случае просрочки платежа свыше 7-ми дней Продавец вправе отказаться в одностороннем порядке от настоящего Договора. Расторжение Договора в данном случае не освобождает Покупателя от уплаты пени, предусмотренной пунктом 4.2. настоящего Договора.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4.4. </w:t>
      </w:r>
      <w:r w:rsidRPr="00DD4B3A">
        <w:rPr>
          <w:sz w:val="22"/>
          <w:szCs w:val="22"/>
        </w:rPr>
        <w:t>Все споры, возникающие по настоящему Договору, рассматриваются в Йошкар-Олинском городском суде Республики Марий Эл или на судебном участке № 1 мирового судьи в городском округе «Город Йошкар-Ола».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4.5. Взаимоотношения сторон, не предусмотренные настоящим Договором, регулируются законодательством Российской Федерации.</w:t>
      </w:r>
    </w:p>
    <w:p w:rsidR="001B564D" w:rsidRPr="00DD4B3A" w:rsidRDefault="001B564D" w:rsidP="001B564D">
      <w:pPr>
        <w:tabs>
          <w:tab w:val="left" w:pos="360"/>
        </w:tabs>
        <w:suppressAutoHyphens/>
        <w:spacing w:line="228" w:lineRule="auto"/>
        <w:jc w:val="center"/>
        <w:rPr>
          <w:b/>
          <w:color w:val="000000"/>
          <w:sz w:val="22"/>
          <w:szCs w:val="22"/>
        </w:rPr>
      </w:pPr>
      <w:r w:rsidRPr="00DD4B3A">
        <w:rPr>
          <w:b/>
          <w:color w:val="000000"/>
          <w:sz w:val="22"/>
          <w:szCs w:val="22"/>
        </w:rPr>
        <w:t>5. ПРОЧИЕ УСЛОВИЯ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5.1. Настоящий Договор вступает в силу с момента его подписания обеими сторонами.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lastRenderedPageBreak/>
        <w:t>5.2. Изменения и дополнения к настоящему Договору оформляются письменно дополнительными соглашениями.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>5.3. Продажа земельных участков полностью или по частям влечет переход к новым собственникам соответствующих прав и обязанностей, в том числе предусмотренных Договором.</w:t>
      </w:r>
      <w:r w:rsidRPr="00DD4B3A">
        <w:rPr>
          <w:color w:val="000000"/>
          <w:sz w:val="22"/>
          <w:szCs w:val="22"/>
        </w:rPr>
        <w:tab/>
      </w:r>
    </w:p>
    <w:p w:rsidR="001B564D" w:rsidRPr="00DD4B3A" w:rsidRDefault="001B564D" w:rsidP="001B564D">
      <w:pPr>
        <w:spacing w:line="218" w:lineRule="auto"/>
        <w:ind w:firstLine="709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5.4. Покупатель приобретает </w:t>
      </w:r>
      <w:r w:rsidRPr="00DD4B3A">
        <w:rPr>
          <w:b/>
          <w:color w:val="000000"/>
          <w:sz w:val="22"/>
          <w:szCs w:val="22"/>
        </w:rPr>
        <w:t>право собственности на земельный участок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Республике Марий Эл.</w:t>
      </w:r>
      <w:r w:rsidRPr="00DD4B3A">
        <w:rPr>
          <w:color w:val="000000"/>
          <w:sz w:val="22"/>
          <w:szCs w:val="22"/>
        </w:rPr>
        <w:t xml:space="preserve"> 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Все расходы по оплате государственной регистрации права собственности на земельный участок несет Покупатель. 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До государственной регистрации перехода к Покупателю права собственности на земельный участок он не вправе совершать сделки по его отчуждению. </w:t>
      </w:r>
    </w:p>
    <w:p w:rsidR="001B564D" w:rsidRPr="00DD4B3A" w:rsidRDefault="001B564D" w:rsidP="001B564D">
      <w:pPr>
        <w:spacing w:line="218" w:lineRule="auto"/>
        <w:ind w:firstLine="720"/>
        <w:jc w:val="both"/>
        <w:rPr>
          <w:color w:val="000000"/>
          <w:sz w:val="22"/>
          <w:szCs w:val="22"/>
        </w:rPr>
      </w:pPr>
      <w:r w:rsidRPr="00DD4B3A">
        <w:rPr>
          <w:color w:val="000000"/>
          <w:sz w:val="22"/>
          <w:szCs w:val="22"/>
        </w:rPr>
        <w:t xml:space="preserve">5.5. Продавец передает земельный участок Покупателю по акту приема-передачи, который является неотъемлемой частью настоящего Договора, в течение десяти дней с момента полной уплаты Покупателем цены земельного участка, указанной в п. 2.1. настоящего Договора. </w:t>
      </w:r>
    </w:p>
    <w:p w:rsidR="001B564D" w:rsidRPr="00DD4B3A" w:rsidRDefault="001B564D" w:rsidP="001B564D">
      <w:pPr>
        <w:suppressAutoHyphens/>
        <w:ind w:left="720"/>
        <w:jc w:val="center"/>
        <w:rPr>
          <w:sz w:val="22"/>
          <w:szCs w:val="22"/>
          <w:lang w:eastAsia="ar-SA"/>
        </w:rPr>
      </w:pPr>
      <w:r w:rsidRPr="00DD4B3A">
        <w:rPr>
          <w:b/>
          <w:sz w:val="22"/>
          <w:szCs w:val="22"/>
          <w:lang w:eastAsia="ar-SA"/>
        </w:rPr>
        <w:t>6. АДРЕСА, РЕКВИЗИТЫ И ПОДПИСИ СТОРОН</w:t>
      </w:r>
    </w:p>
    <w:p w:rsidR="001B564D" w:rsidRPr="00DD4B3A" w:rsidRDefault="001B564D" w:rsidP="001B564D">
      <w:pPr>
        <w:suppressAutoHyphens/>
        <w:jc w:val="both"/>
        <w:rPr>
          <w:sz w:val="22"/>
          <w:szCs w:val="22"/>
          <w:lang w:eastAsia="ar-SA"/>
        </w:rPr>
      </w:pPr>
      <w:r w:rsidRPr="00DD4B3A">
        <w:rPr>
          <w:sz w:val="22"/>
          <w:szCs w:val="22"/>
          <w:lang w:eastAsia="ar-SA"/>
        </w:rPr>
        <w:t>ПРОДАВЕЦ: Комитет по управлению муниципальным имуществом администрации городского округа «Город Йошкар-Ола».</w:t>
      </w:r>
    </w:p>
    <w:p w:rsidR="001B564D" w:rsidRPr="00DD4B3A" w:rsidRDefault="001B564D" w:rsidP="001B564D">
      <w:pPr>
        <w:suppressAutoHyphens/>
        <w:jc w:val="both"/>
        <w:rPr>
          <w:sz w:val="22"/>
          <w:szCs w:val="22"/>
          <w:lang w:eastAsia="ar-SA"/>
        </w:rPr>
      </w:pPr>
      <w:r w:rsidRPr="00DD4B3A">
        <w:rPr>
          <w:sz w:val="22"/>
          <w:szCs w:val="22"/>
          <w:lang w:eastAsia="ar-SA"/>
        </w:rPr>
        <w:t>Юридический адрес: 424001, Республика Марий Эл, г. Йошкар-Ола, Ленинский проспект, 27.</w:t>
      </w:r>
    </w:p>
    <w:p w:rsidR="001B564D" w:rsidRPr="00DD4B3A" w:rsidRDefault="001B564D" w:rsidP="001B564D">
      <w:pPr>
        <w:suppressAutoHyphens/>
        <w:jc w:val="both"/>
        <w:rPr>
          <w:sz w:val="22"/>
          <w:szCs w:val="22"/>
          <w:lang w:eastAsia="ar-SA"/>
        </w:rPr>
      </w:pPr>
      <w:r w:rsidRPr="00DD4B3A">
        <w:rPr>
          <w:sz w:val="22"/>
          <w:szCs w:val="22"/>
          <w:lang w:eastAsia="ar-SA"/>
        </w:rPr>
        <w:t>ИНН 1215003356. Контактный телефон: 41-62-39</w:t>
      </w:r>
    </w:p>
    <w:p w:rsidR="001B564D" w:rsidRPr="00DD4B3A" w:rsidRDefault="001B564D" w:rsidP="001B564D">
      <w:pPr>
        <w:suppressAutoHyphens/>
        <w:spacing w:line="240" w:lineRule="exact"/>
        <w:jc w:val="both"/>
        <w:rPr>
          <w:sz w:val="22"/>
          <w:szCs w:val="22"/>
          <w:lang w:eastAsia="ar-SA"/>
        </w:rPr>
      </w:pPr>
    </w:p>
    <w:p w:rsidR="001B564D" w:rsidRPr="00DD4B3A" w:rsidRDefault="001B564D" w:rsidP="001B564D">
      <w:pPr>
        <w:rPr>
          <w:sz w:val="22"/>
          <w:szCs w:val="22"/>
        </w:rPr>
      </w:pPr>
      <w:r>
        <w:rPr>
          <w:sz w:val="22"/>
          <w:szCs w:val="22"/>
        </w:rPr>
        <w:t xml:space="preserve">   з</w:t>
      </w:r>
      <w:r w:rsidRPr="00DD4B3A">
        <w:rPr>
          <w:sz w:val="22"/>
          <w:szCs w:val="22"/>
        </w:rPr>
        <w:t>аместител</w:t>
      </w:r>
      <w:r>
        <w:rPr>
          <w:sz w:val="22"/>
          <w:szCs w:val="22"/>
        </w:rPr>
        <w:t>я</w:t>
      </w:r>
      <w:r w:rsidRPr="00DD4B3A">
        <w:rPr>
          <w:sz w:val="22"/>
          <w:szCs w:val="22"/>
        </w:rPr>
        <w:t xml:space="preserve"> мэра,</w:t>
      </w:r>
    </w:p>
    <w:p w:rsidR="001B564D" w:rsidRPr="00DD4B3A" w:rsidRDefault="001B564D" w:rsidP="001B564D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председателя комитета </w:t>
      </w:r>
      <w:r w:rsidRPr="00DD4B3A">
        <w:rPr>
          <w:sz w:val="22"/>
          <w:szCs w:val="22"/>
          <w:lang w:eastAsia="ar-SA"/>
        </w:rPr>
        <w:t xml:space="preserve">                               </w:t>
      </w:r>
      <w:r w:rsidRPr="00DD4B3A">
        <w:rPr>
          <w:sz w:val="22"/>
          <w:szCs w:val="22"/>
          <w:lang w:eastAsia="ar-SA"/>
        </w:rPr>
        <w:tab/>
        <w:t xml:space="preserve">                                                           </w:t>
      </w:r>
      <w:r>
        <w:rPr>
          <w:sz w:val="22"/>
          <w:szCs w:val="22"/>
          <w:lang w:eastAsia="ar-SA"/>
        </w:rPr>
        <w:t>______________</w:t>
      </w:r>
      <w:r w:rsidRPr="00DD4B3A">
        <w:rPr>
          <w:sz w:val="22"/>
          <w:szCs w:val="22"/>
          <w:lang w:eastAsia="ar-SA"/>
        </w:rPr>
        <w:t xml:space="preserve"> </w:t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  <w:r w:rsidRPr="00DD4B3A">
        <w:rPr>
          <w:sz w:val="22"/>
          <w:szCs w:val="22"/>
          <w:lang w:eastAsia="ar-SA"/>
        </w:rPr>
        <w:tab/>
      </w:r>
    </w:p>
    <w:p w:rsidR="001B564D" w:rsidRPr="00DD4B3A" w:rsidRDefault="001B564D" w:rsidP="001B564D">
      <w:pPr>
        <w:suppressAutoHyphens/>
        <w:spacing w:line="264" w:lineRule="auto"/>
        <w:ind w:left="284"/>
        <w:jc w:val="both"/>
        <w:rPr>
          <w:sz w:val="22"/>
          <w:szCs w:val="22"/>
          <w:lang w:eastAsia="ar-SA"/>
        </w:rPr>
      </w:pPr>
      <w:r w:rsidRPr="00DD4B3A"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  М.П.</w:t>
      </w:r>
    </w:p>
    <w:p w:rsidR="001B564D" w:rsidRPr="00DD4B3A" w:rsidRDefault="001B564D" w:rsidP="001B564D">
      <w:pPr>
        <w:ind w:firstLine="720"/>
        <w:rPr>
          <w:sz w:val="22"/>
          <w:szCs w:val="22"/>
        </w:rPr>
      </w:pPr>
    </w:p>
    <w:p w:rsidR="001B564D" w:rsidRPr="00DD4B3A" w:rsidRDefault="001B564D" w:rsidP="001B564D">
      <w:pPr>
        <w:ind w:firstLine="720"/>
        <w:rPr>
          <w:sz w:val="22"/>
          <w:szCs w:val="22"/>
        </w:rPr>
      </w:pPr>
      <w:r w:rsidRPr="00DD4B3A">
        <w:rPr>
          <w:sz w:val="22"/>
          <w:szCs w:val="22"/>
        </w:rPr>
        <w:t>ПОКУПАТЕЛЬ: _____________________________________________________</w:t>
      </w:r>
      <w:r>
        <w:rPr>
          <w:sz w:val="22"/>
          <w:szCs w:val="22"/>
        </w:rPr>
        <w:t>_____________________________</w:t>
      </w:r>
    </w:p>
    <w:p w:rsidR="001B564D" w:rsidRPr="00DD4B3A" w:rsidRDefault="001B564D" w:rsidP="001B564D">
      <w:pPr>
        <w:tabs>
          <w:tab w:val="left" w:pos="0"/>
        </w:tabs>
        <w:jc w:val="center"/>
        <w:outlineLvl w:val="0"/>
        <w:rPr>
          <w:i/>
          <w:sz w:val="22"/>
          <w:szCs w:val="22"/>
        </w:rPr>
      </w:pPr>
      <w:r w:rsidRPr="00DD4B3A">
        <w:rPr>
          <w:i/>
          <w:sz w:val="22"/>
          <w:szCs w:val="22"/>
        </w:rPr>
        <w:t>(Ф.И.О. Покупателя)</w:t>
      </w:r>
    </w:p>
    <w:p w:rsidR="001B564D" w:rsidRPr="00DD4B3A" w:rsidRDefault="001B564D" w:rsidP="001B564D">
      <w:pPr>
        <w:jc w:val="center"/>
        <w:rPr>
          <w:sz w:val="22"/>
          <w:szCs w:val="22"/>
        </w:rPr>
      </w:pPr>
      <w:r w:rsidRPr="00DD4B3A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</w:p>
    <w:p w:rsidR="001B564D" w:rsidRPr="00DD4B3A" w:rsidRDefault="001B564D" w:rsidP="001B564D">
      <w:pPr>
        <w:jc w:val="center"/>
        <w:rPr>
          <w:i/>
          <w:sz w:val="22"/>
          <w:szCs w:val="22"/>
        </w:rPr>
      </w:pPr>
      <w:r w:rsidRPr="00DD4B3A">
        <w:rPr>
          <w:i/>
          <w:sz w:val="22"/>
          <w:szCs w:val="22"/>
        </w:rPr>
        <w:t>(место регистрации)</w:t>
      </w:r>
    </w:p>
    <w:p w:rsidR="001B564D" w:rsidRPr="00DD4B3A" w:rsidRDefault="001B564D" w:rsidP="001B564D">
      <w:pPr>
        <w:jc w:val="center"/>
        <w:rPr>
          <w:sz w:val="22"/>
          <w:szCs w:val="22"/>
        </w:rPr>
      </w:pPr>
      <w:r w:rsidRPr="00DD4B3A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</w:t>
      </w:r>
    </w:p>
    <w:p w:rsidR="001B564D" w:rsidRPr="00DD4B3A" w:rsidRDefault="001B564D" w:rsidP="001B564D">
      <w:pPr>
        <w:jc w:val="center"/>
        <w:rPr>
          <w:i/>
          <w:sz w:val="22"/>
          <w:szCs w:val="22"/>
        </w:rPr>
      </w:pPr>
      <w:r w:rsidRPr="00DD4B3A">
        <w:rPr>
          <w:i/>
          <w:sz w:val="22"/>
          <w:szCs w:val="22"/>
        </w:rPr>
        <w:t>(паспортные данные)</w:t>
      </w:r>
    </w:p>
    <w:p w:rsidR="001B564D" w:rsidRPr="00DD4B3A" w:rsidRDefault="001B564D" w:rsidP="001B564D">
      <w:pPr>
        <w:jc w:val="center"/>
        <w:rPr>
          <w:sz w:val="22"/>
          <w:szCs w:val="22"/>
        </w:rPr>
      </w:pPr>
      <w:r w:rsidRPr="00DD4B3A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</w:t>
      </w:r>
    </w:p>
    <w:p w:rsidR="001B564D" w:rsidRPr="00DD4B3A" w:rsidRDefault="001B564D" w:rsidP="001B564D">
      <w:pPr>
        <w:jc w:val="center"/>
        <w:rPr>
          <w:sz w:val="22"/>
          <w:szCs w:val="22"/>
        </w:rPr>
      </w:pPr>
    </w:p>
    <w:p w:rsidR="001B564D" w:rsidRPr="00DD4B3A" w:rsidRDefault="001B564D" w:rsidP="001B564D">
      <w:pPr>
        <w:rPr>
          <w:sz w:val="22"/>
          <w:szCs w:val="22"/>
        </w:rPr>
      </w:pPr>
      <w:r w:rsidRPr="00DD4B3A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4B3A">
        <w:rPr>
          <w:sz w:val="22"/>
          <w:szCs w:val="22"/>
        </w:rPr>
        <w:t>/_____________________________ /</w:t>
      </w:r>
    </w:p>
    <w:p w:rsidR="001B564D" w:rsidRPr="00DD4B3A" w:rsidRDefault="001B564D" w:rsidP="001B564D">
      <w:pPr>
        <w:jc w:val="center"/>
        <w:rPr>
          <w:b/>
          <w:sz w:val="22"/>
          <w:szCs w:val="22"/>
        </w:rPr>
      </w:pPr>
      <w:r w:rsidRPr="00DD4B3A">
        <w:rPr>
          <w:sz w:val="22"/>
          <w:szCs w:val="22"/>
        </w:rPr>
        <w:tab/>
        <w:t xml:space="preserve">                                          </w:t>
      </w:r>
      <w:r w:rsidRPr="00DD4B3A">
        <w:rPr>
          <w:sz w:val="22"/>
          <w:szCs w:val="22"/>
        </w:rPr>
        <w:tab/>
      </w:r>
      <w:r w:rsidRPr="00DD4B3A">
        <w:rPr>
          <w:sz w:val="22"/>
          <w:szCs w:val="22"/>
        </w:rPr>
        <w:tab/>
      </w:r>
      <w:r w:rsidRPr="00DD4B3A">
        <w:rPr>
          <w:i/>
          <w:sz w:val="22"/>
          <w:szCs w:val="22"/>
        </w:rPr>
        <w:t xml:space="preserve">                                    (Ф.И.О.)</w:t>
      </w:r>
    </w:p>
    <w:p w:rsidR="001B564D" w:rsidRPr="00DD4B3A" w:rsidRDefault="001B564D" w:rsidP="001B564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A586B" w:rsidRDefault="004A586B">
      <w:bookmarkStart w:id="0" w:name="_GoBack"/>
      <w:bookmarkEnd w:id="0"/>
    </w:p>
    <w:sectPr w:rsidR="004A586B" w:rsidSect="00C75C61">
      <w:pgSz w:w="11906" w:h="16838"/>
      <w:pgMar w:top="1134" w:right="1134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40E"/>
    <w:multiLevelType w:val="hybridMultilevel"/>
    <w:tmpl w:val="7382B468"/>
    <w:lvl w:ilvl="0" w:tplc="D25EE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9"/>
    <w:rsid w:val="001B564D"/>
    <w:rsid w:val="004A586B"/>
    <w:rsid w:val="00B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6DAA-F78F-4FDB-A74A-2565B39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1B564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2025-08-15T12:00:00Z</dcterms:created>
  <dcterms:modified xsi:type="dcterms:W3CDTF">2025-08-15T12:00:00Z</dcterms:modified>
</cp:coreProperties>
</file>