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B82B7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82B72" w:rsidRDefault="002C367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2B7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82B72" w:rsidRDefault="002C3673">
            <w:pPr>
              <w:pStyle w:val="ConsPlusTitlePage0"/>
              <w:jc w:val="center"/>
            </w:pPr>
            <w:r>
              <w:rPr>
                <w:sz w:val="48"/>
              </w:rPr>
              <w:t>Закон Республики Марий Эл от 05.12.2022 N 42-З</w:t>
            </w:r>
            <w:r>
              <w:rPr>
                <w:sz w:val="48"/>
              </w:rPr>
              <w:br/>
              <w:t>"Об упразднении и создании должности мирового судьи и судебного участка и о внесении изменений в Закон Республики Марий Эл "О создании должностей мировых судей и судебных участков в Республике Марий Эл"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(принят Госсобранием РМЭ 01.12.2022)</w:t>
            </w:r>
          </w:p>
        </w:tc>
      </w:tr>
      <w:tr w:rsidR="00B82B7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82B72" w:rsidRDefault="002C367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</w:t>
            </w:r>
            <w:r>
              <w:rPr>
                <w:sz w:val="28"/>
              </w:rPr>
              <w:t>ния: 06.02.2023</w:t>
            </w:r>
            <w:r>
              <w:rPr>
                <w:sz w:val="28"/>
              </w:rPr>
              <w:br/>
              <w:t> </w:t>
            </w:r>
          </w:p>
        </w:tc>
      </w:tr>
    </w:tbl>
    <w:p w:rsidR="00B82B72" w:rsidRDefault="00B82B72">
      <w:pPr>
        <w:pStyle w:val="ConsPlusNormal0"/>
        <w:sectPr w:rsidR="00B82B7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B82B72" w:rsidRDefault="00B82B72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B82B7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82B72" w:rsidRDefault="002C3673">
            <w:pPr>
              <w:pStyle w:val="ConsPlusNormal0"/>
            </w:pPr>
            <w:r>
              <w:t>5 декабря 2022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82B72" w:rsidRDefault="002C3673">
            <w:pPr>
              <w:pStyle w:val="ConsPlusNormal0"/>
              <w:jc w:val="right"/>
            </w:pPr>
            <w:r>
              <w:t>N 42-З</w:t>
            </w:r>
          </w:p>
        </w:tc>
      </w:tr>
    </w:tbl>
    <w:p w:rsidR="00B82B72" w:rsidRDefault="00B82B7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2B72" w:rsidRDefault="00B82B72">
      <w:pPr>
        <w:pStyle w:val="ConsPlusNormal0"/>
        <w:jc w:val="both"/>
      </w:pPr>
    </w:p>
    <w:p w:rsidR="00B82B72" w:rsidRDefault="002C3673">
      <w:pPr>
        <w:pStyle w:val="ConsPlusTitle0"/>
        <w:jc w:val="center"/>
      </w:pPr>
      <w:r>
        <w:t>РЕСПУБЛИКА МАРИЙ ЭЛ</w:t>
      </w:r>
    </w:p>
    <w:p w:rsidR="00B82B72" w:rsidRDefault="00B82B72">
      <w:pPr>
        <w:pStyle w:val="ConsPlusTitle0"/>
        <w:jc w:val="both"/>
      </w:pPr>
    </w:p>
    <w:p w:rsidR="00B82B72" w:rsidRDefault="002C3673">
      <w:pPr>
        <w:pStyle w:val="ConsPlusTitle0"/>
        <w:jc w:val="center"/>
      </w:pPr>
      <w:r>
        <w:t>ЗАКОН</w:t>
      </w:r>
    </w:p>
    <w:p w:rsidR="00B82B72" w:rsidRDefault="00B82B72">
      <w:pPr>
        <w:pStyle w:val="ConsPlusTitle0"/>
        <w:jc w:val="both"/>
      </w:pPr>
    </w:p>
    <w:p w:rsidR="00B82B72" w:rsidRDefault="002C3673">
      <w:pPr>
        <w:pStyle w:val="ConsPlusTitle0"/>
        <w:jc w:val="center"/>
      </w:pPr>
      <w:r>
        <w:t>ОБ УПРАЗДНЕНИИ И СОЗДАНИИ ДОЛЖНОСТИ МИРОВОГО СУДЬИ</w:t>
      </w:r>
    </w:p>
    <w:p w:rsidR="00B82B72" w:rsidRDefault="002C3673">
      <w:pPr>
        <w:pStyle w:val="ConsPlusTitle0"/>
        <w:jc w:val="center"/>
      </w:pPr>
      <w:r>
        <w:t>И СУДЕБНОГО УЧАСТКА И О ВНЕСЕНИИ ИЗМЕНЕНИЙ В ЗАКОН</w:t>
      </w:r>
    </w:p>
    <w:p w:rsidR="00B82B72" w:rsidRDefault="002C3673">
      <w:pPr>
        <w:pStyle w:val="ConsPlusTitle0"/>
        <w:jc w:val="center"/>
      </w:pPr>
      <w:r>
        <w:t>РЕСПУБЛИКИ МАРИЙ ЭЛ "О СОЗДАНИИ ДОЛЖНОСТЕЙ МИРОВЫХ СУДЕЙ</w:t>
      </w:r>
    </w:p>
    <w:p w:rsidR="00B82B72" w:rsidRDefault="002C3673">
      <w:pPr>
        <w:pStyle w:val="ConsPlusTitle0"/>
        <w:jc w:val="center"/>
      </w:pPr>
      <w:r>
        <w:t>И СУДЕБНЫХ УЧАСТКОВ В РЕСПУБЛИКЕ МАРИЙ ЭЛ"</w:t>
      </w:r>
    </w:p>
    <w:p w:rsidR="00B82B72" w:rsidRDefault="00B82B72">
      <w:pPr>
        <w:pStyle w:val="ConsPlusNormal0"/>
        <w:jc w:val="both"/>
      </w:pPr>
    </w:p>
    <w:p w:rsidR="00B82B72" w:rsidRDefault="002C3673">
      <w:pPr>
        <w:pStyle w:val="ConsPlusNormal0"/>
        <w:jc w:val="right"/>
      </w:pPr>
      <w:r>
        <w:t>Принят</w:t>
      </w:r>
    </w:p>
    <w:p w:rsidR="00B82B72" w:rsidRDefault="002C3673">
      <w:pPr>
        <w:pStyle w:val="ConsPlusNormal0"/>
        <w:jc w:val="right"/>
      </w:pPr>
      <w:r>
        <w:t>Государственным Собранием</w:t>
      </w:r>
    </w:p>
    <w:p w:rsidR="00B82B72" w:rsidRDefault="002C3673">
      <w:pPr>
        <w:pStyle w:val="ConsPlusNormal0"/>
        <w:jc w:val="right"/>
      </w:pPr>
      <w:r>
        <w:t>Республики Марий Эл</w:t>
      </w:r>
    </w:p>
    <w:p w:rsidR="00B82B72" w:rsidRDefault="002C3673">
      <w:pPr>
        <w:pStyle w:val="ConsPlusNormal0"/>
        <w:jc w:val="right"/>
      </w:pPr>
      <w:r>
        <w:t>1 декабря 2022 года</w:t>
      </w:r>
    </w:p>
    <w:p w:rsidR="00B82B72" w:rsidRDefault="00B82B72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B82B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72" w:rsidRDefault="00B82B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72" w:rsidRDefault="00B82B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2B72" w:rsidRDefault="002C3673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1 </w:t>
            </w:r>
            <w:hyperlink w:anchor="P97" w:tooltip="Статьи 1, 2 настоящего Закона вступают в силу с 1 марта 2023 года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72" w:rsidRDefault="00B82B72">
            <w:pPr>
              <w:pStyle w:val="ConsPlusNormal0"/>
            </w:pPr>
          </w:p>
        </w:tc>
      </w:tr>
    </w:tbl>
    <w:p w:rsidR="00B82B72" w:rsidRDefault="002C3673">
      <w:pPr>
        <w:pStyle w:val="ConsPlusNormal0"/>
        <w:spacing w:before="260"/>
        <w:ind w:firstLine="540"/>
        <w:jc w:val="both"/>
        <w:outlineLvl w:val="0"/>
      </w:pPr>
      <w:bookmarkStart w:id="0" w:name="P19"/>
      <w:bookmarkEnd w:id="0"/>
      <w:r>
        <w:t xml:space="preserve">Статья 1. В соответствии с </w:t>
      </w:r>
      <w:hyperlink r:id="rId9" w:tooltip="Федеральный закон от 17.12.1998 N 188-ФЗ (ред. от 01.07.2021) &quot;О мировых судьях в Российской Федерации&quot; {КонсультантПлюс}">
        <w:r>
          <w:rPr>
            <w:color w:val="0000FF"/>
          </w:rPr>
          <w:t>пунктом 3 статьи 4</w:t>
        </w:r>
      </w:hyperlink>
      <w:r>
        <w:t xml:space="preserve"> Федерального закона от 17 декабря 1998 года N 188-ФЗ "О мировых судьях в Российской Федерации", Федеральным </w:t>
      </w:r>
      <w:hyperlink r:id="rId10" w:tooltip="Федеральный закон от 29.12.1999 N 218-ФЗ (ред. от 30.12.2021) &quot;Об общем числе мировых судей и количестве судебных участков в субъектах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1999 года N 218-ФЗ "Об общем числе мировых судей и количестве судебных участков в субъектах Российской Федерации", </w:t>
      </w:r>
      <w:hyperlink r:id="rId11" w:tooltip="Закон Республики Марий Эл от 10.04.2000 N 21-З (ред. от 24.09.2021) &quot;О мировых судьях в Республике Марий Эл&quot; (принят Госсобранием РМЭ 31.03.2000) {КонсультантПлюс}">
        <w:r>
          <w:rPr>
            <w:color w:val="0000FF"/>
          </w:rPr>
          <w:t>пунктом 2 статьи 4</w:t>
        </w:r>
      </w:hyperlink>
      <w:r>
        <w:t xml:space="preserve"> Закона Респу</w:t>
      </w:r>
      <w:r>
        <w:t>блики Марий Эл от 10 апреля 2000 года N 21-З "О мировых судьях в Республике Марий Эл":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1. Упразднить судебный участок N 33 Сернурского судебного района и соответствующую должность мирового судьи в Республике Марий Эл, передав относящиеся к его ведению вопр</w:t>
      </w:r>
      <w:r>
        <w:t>осы осуществления правосудия в юрисдикцию мирового судьи судебного участка N 34 Сернурского судебного района.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2. Создать в Йошкар-Олинском судебном районе судебный участок N 42 и соответствующую должность мирового судьи в Республике Марий Эл.</w:t>
      </w:r>
    </w:p>
    <w:p w:rsidR="00B82B72" w:rsidRDefault="00B82B72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B82B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72" w:rsidRDefault="00B82B7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72" w:rsidRDefault="00B82B7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2B72" w:rsidRDefault="002C3673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2 </w:t>
            </w:r>
            <w:hyperlink w:anchor="P97" w:tooltip="Статьи 1, 2 настоящего Закона вступают в силу с 1 марта 2023 года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2B72" w:rsidRDefault="00B82B72">
            <w:pPr>
              <w:pStyle w:val="ConsPlusNormal0"/>
            </w:pPr>
          </w:p>
        </w:tc>
      </w:tr>
    </w:tbl>
    <w:p w:rsidR="00B82B72" w:rsidRDefault="002C3673">
      <w:pPr>
        <w:pStyle w:val="ConsPlusNormal0"/>
        <w:spacing w:before="260"/>
        <w:ind w:firstLine="540"/>
        <w:jc w:val="both"/>
        <w:outlineLvl w:val="0"/>
      </w:pPr>
      <w:bookmarkStart w:id="1" w:name="P24"/>
      <w:bookmarkEnd w:id="1"/>
      <w:r>
        <w:t xml:space="preserve">Статья 2. Внести в </w:t>
      </w:r>
      <w:hyperlink r:id="rId12" w:tooltip="Закон Республики Марий Эл от 21.12.2000 N 51-З (ред. от 24.05.2022) &quot;О создании должностей мировых судей и судебных участков в Республике Марий Эл&quot; (принят Госсобранием РМЭ 19.12.2000) {КонсультантПлюс}">
        <w:r>
          <w:rPr>
            <w:color w:val="0000FF"/>
          </w:rPr>
          <w:t>Закон</w:t>
        </w:r>
      </w:hyperlink>
      <w:r>
        <w:t xml:space="preserve"> Республики Марий Эл от 21 декабря 2000 года N 51-З "О создании должностей мировых судей и судебных участков в Республике Марий Эл" (Собрание законодат</w:t>
      </w:r>
      <w:r>
        <w:t>ельства Республики Марий Эл, 2001, N 1, ст. 4; 2005, N 12 (часть I), ст. 437; 2006, N 1 (часть I), ст. 4; 2007, N 11 (часть I), ст. 503; 2009, N 5, ст. 214; 2010, N 9 (часть I), ст. 428; N 11, ст. 504; 2011, N 6, ст. 300; портал "Марий Эл официальная" (por</w:t>
      </w:r>
      <w:r>
        <w:t>tal.mari.ru/pravo), 2 августа 2013 г., N 01082013010021, 30 декабря 2013 г., N 30122013010067; 29 апреля 2014 г., N 28042014010014; 6 ноября 2019 г., N 05112019010042; 24 мая 2022 г., N 24052022010017) следующие изменения: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 xml:space="preserve">1. В </w:t>
      </w:r>
      <w:hyperlink r:id="rId13" w:tooltip="Закон Республики Марий Эл от 21.12.2000 N 51-З (ред. от 24.05.2022) &quot;О создании должностей мировых судей и судебных участков в Республике Марий Эл&quot; (принят Госсобранием РМЭ 19.12.2000) {КонсультантПлюс}">
        <w:r>
          <w:rPr>
            <w:color w:val="0000FF"/>
          </w:rPr>
          <w:t>статье 3</w:t>
        </w:r>
      </w:hyperlink>
      <w:r>
        <w:t>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 xml:space="preserve">1) </w:t>
      </w:r>
      <w:hyperlink r:id="rId14" w:tooltip="Закон Республики Марий Эл от 21.12.2000 N 51-З (ред. от 24.05.2022) &quot;О создании должностей мировых судей и судебных участков в Республике Марий Эл&quot; (принят Госсобранием РМЭ 19.12.2000) {КонсультантПлюс}">
        <w:r>
          <w:rPr>
            <w:color w:val="0000FF"/>
          </w:rPr>
          <w:t>пункт 1</w:t>
        </w:r>
      </w:hyperlink>
      <w:r>
        <w:t xml:space="preserve"> изложить в след</w:t>
      </w:r>
      <w:r>
        <w:t>ующей редакции: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"1) Йошкар-Олинского судебного района - 15 судебных участков и 15 должностей мировых судей;";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 xml:space="preserve">2) </w:t>
      </w:r>
      <w:hyperlink r:id="rId15" w:tooltip="Закон Республики Марий Эл от 21.12.2000 N 51-З (ред. от 24.05.2022) &quot;О создании должностей мировых судей и судебных участков в Республике Марий Эл&quot; (принят Госсобранием РМЭ 19.12.2000) {КонсультантПлюс}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"7) Сернурского судебного района - 3 судебных участка и 3 должности мировых судей;".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 xml:space="preserve">2. В </w:t>
      </w:r>
      <w:hyperlink r:id="rId16" w:tooltip="Закон Республики Марий Эл от 21.12.2000 N 51-З (ред. от 24.05.2022) &quot;О создании должностей мировых судей и судебных участков в Республике Марий Эл&quot; (принят Госсобранием РМЭ 19.12.2000) {КонсультантПлюс}">
        <w:r>
          <w:rPr>
            <w:color w:val="0000FF"/>
          </w:rPr>
          <w:t>приложении</w:t>
        </w:r>
      </w:hyperlink>
      <w:r>
        <w:t>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 xml:space="preserve">1) </w:t>
      </w:r>
      <w:hyperlink r:id="rId17" w:tooltip="Закон Республики Марий Эл от 21.12.2000 N 51-З (ред. от 24.05.2022) &quot;О создании должностей мировых судей и судебных участков в Республике Марий Эл&quot; (принят Госсобранием РМЭ 19.12.2000) {КонсультантПлюс}">
        <w:r>
          <w:rPr>
            <w:color w:val="0000FF"/>
          </w:rPr>
          <w:t>раздел 1</w:t>
        </w:r>
      </w:hyperlink>
      <w:r>
        <w:t>"Йошкар-Олинский судебный район" изложить в следующей редакции:</w:t>
      </w:r>
    </w:p>
    <w:p w:rsidR="00B82B72" w:rsidRDefault="00B82B72">
      <w:pPr>
        <w:pStyle w:val="ConsPlusNormal0"/>
        <w:jc w:val="both"/>
      </w:pPr>
    </w:p>
    <w:p w:rsidR="00B82B72" w:rsidRDefault="002C3673">
      <w:pPr>
        <w:pStyle w:val="ConsPlusNormal0"/>
        <w:jc w:val="center"/>
      </w:pPr>
      <w:r>
        <w:t>"1. Йошкар-Олинский судебный район</w:t>
      </w:r>
    </w:p>
    <w:p w:rsidR="00B82B72" w:rsidRDefault="00B82B72">
      <w:pPr>
        <w:pStyle w:val="ConsPlusNormal0"/>
        <w:jc w:val="both"/>
      </w:pPr>
    </w:p>
    <w:p w:rsidR="00B82B72" w:rsidRDefault="002C3673">
      <w:pPr>
        <w:pStyle w:val="ConsPlusNormal0"/>
        <w:ind w:firstLine="540"/>
        <w:jc w:val="both"/>
      </w:pPr>
      <w:r>
        <w:t>Судебный участок N 1: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 xml:space="preserve">включает территорию г. Йошкар-Олы, границы которой проходят: нечетная сторона ул. Красноармейской, исключая проезжую часть </w:t>
      </w:r>
      <w:r>
        <w:t>дороги, от берега р. Малая Кокшага до ул. Советской; нечетная сторона ул. Советской, включая проезжую часть дороги, до бул. Чавайна; нечетная сторона бул. Чавайна, включая проезжие части дороги, до ул. Комсомольской; нечетная сторона ул. Комсомольской, вкл</w:t>
      </w:r>
      <w:r>
        <w:t>ючая проезжую часть дороги, до просп. Гагарина; нечетная сторона просп. Гагарина, включая проезжую часть дороги, до ул. Панфилова; четная сторона ул. Панфилова, исключая проезжую часть дороги, до пересечения со 2-м пер. Чайкиной; четная сторона 2-го пер. Ч</w:t>
      </w:r>
      <w:r>
        <w:t>айкиной, исключая проезжую часть дороги, до ул. 70-летия Вооруженных Сил СССР; четная сторона ул. 70-летия Вооруженных Сил СССР, исключая проезжую часть дороги, до берега р. Малая Кокшага; далее вдоль правого берега р. Малая Кокшага до бул. Чавайна и далее</w:t>
      </w:r>
      <w:r>
        <w:t xml:space="preserve"> через Театральный мост, исключая его; далее четная сторона бул. Чавайна, исключая проезжие части дороги, до дома N 20 по бул. Чавайна, вдоль данного дома до его окончания, включая проезжую часть дороги; далее между домом N 20 по бул. Чавайна и домом N 22а</w:t>
      </w:r>
      <w:r>
        <w:t xml:space="preserve"> по ул. Эшкинина, включая проезжую часть дороги, до пересечения с ул. Петрова; нечетная сторона ул. Петрова, исключая проезжие части дороги, до ул. Воинов-Интернационалистов; нечетная сторона ул. Воинов-Интернационалистов, исключая проезжие части дороги, д</w:t>
      </w:r>
      <w:r>
        <w:t>о правого берега р. Малая Кокшага, исключая Вознесенский мост.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Местом постоянного пребывания мирового судьи судебного участка N 1 является г. Йошкар-Ола.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Судебный участок N 2: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включает территорию г. Йошкар-Олы, границы которой проходят: нечетная сторона ул</w:t>
      </w:r>
      <w:r>
        <w:t>. Панфилова, включая проезжую часть дороги, от ул. Первомайской до пересечения со 2-м пер. Чайкиной; нечетная сторона 2-го пер. Чайкиной, включая проезжую часть дороги, до ул. 70-летия Вооруженных Сил СССР; нечетная сторона ул. 70-летия Вооруженных Сил ССС</w:t>
      </w:r>
      <w:r>
        <w:t>Р, включая проезжую часть дороги, до правого берега р. Малая Кокшага; далее вдоль правого берега р. Малая Кокшага до южной границы г. Йошкар-Олы; далее вдоль южной границы г. Йошкар-Олы, включая п. Нолька, до ул. Крылова; нечетная сторона ул. Крылова, вклю</w:t>
      </w:r>
      <w:r>
        <w:t>чая проезжую часть дороги, до ул. Строителей; далее нечетная сторона ул. Строителей, исключая проезжую часть дороги, до железнодорожного полотна и далее вдоль железнодорожного полотна, исключая его, до примыкания ул. Соловьева; далее нечетная сторона ул. С</w:t>
      </w:r>
      <w:r>
        <w:t>оловьева, включая проезжую часть дороги, до пересечения с ул. Репина; далее через мост, исключая его, нечетная сторона ул. Герцена, включая проезжие части дороги, до пересечения ул. Первомайской с ул. Панфилова.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Местом постоянного пребывания мирового судьи</w:t>
      </w:r>
      <w:r>
        <w:t xml:space="preserve"> судебного участка N 2 является г. Йошкар-Ола.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Судебный участок N 3: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включает территорию г. Йошкар-Олы, границы которой проходят: вдоль северной границы г. Йошкар-Олы от ул. Волкова до пересечения с р. Малая Кокшага; далее вдоль левого берега р. Малая Кокш</w:t>
      </w:r>
      <w:r>
        <w:t>ага до территории оздоровительного пляжного комплекса в районе въезда в г. Йошкар-Олу с ул. Сернурский тракт; далее по направлению к дому N 32 по ул. Петрова, исключая территорию оздоровительного пляжного комплекса и включая проезжую часть кольцевой автомо</w:t>
      </w:r>
      <w:r>
        <w:t xml:space="preserve">бильной дороги; далее вдоль домов N 32 и 32а по ул. Петрова по направлению к дому N 4 по бул. Ураева, исключая дом N 22а по ул. Сернурский тракт и территорию подсобного хозяйства; далее вдоль домов N 4 и 2 по бул. Ураева, включая проезжую часть дороги, до </w:t>
      </w:r>
      <w:r>
        <w:t xml:space="preserve">пересечения ул. Мира с ул. Кирова; далее четная сторона бул. Ураева, исключая проезжую часть дороги, от ул. Кирова до ул. Петрова; нечетная сторона ул. Петрова, исключая проезжие части дороги, до пересечения с ул. Воинов-Интернационалистов; четная сторона </w:t>
      </w:r>
      <w:r>
        <w:t xml:space="preserve">ул. Воинов-Интернационалистов, включая проезжие части дороги, до ул. Красноармейской, включая Вознесенский мост; четная сторона ул. Красноармейской, включая проезжую часть дороги, до ул. Комсомольской; нечетная сторона ул. Комсомольской, исключая проезжую </w:t>
      </w:r>
      <w:r>
        <w:t>часть дороги, до ул. Л.Толстого; нечетная сторона ул. Л.Толстого, включая проезжую часть дороги, до ул. Волкова; нечетная сторона ул. Волкова, включая проезжую часть дороги, до северной границы г. Йошкар-Олы.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Местом постоянного пребывания мирового судьи су</w:t>
      </w:r>
      <w:r>
        <w:t>дебного участка N 3 является г. Йошкар-Ола.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lastRenderedPageBreak/>
        <w:t>Судебный участок N 4: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 xml:space="preserve">включает территорию г. Йошкар-Олы, границы которой проходят: от пересечения ул. Кирова с бул. Чавайна в районе дома N 8 по бул. Чавайна через лесной массив, включая дом N 6а по ул. Кирова и </w:t>
      </w:r>
      <w:r>
        <w:t>дом N 102 по ул. Карла Либкнехта, до пересечения ул. Карла Либкнехта с бул. Данилова; далее четная сторона ул. Карла Либкнехта, включая проезжие части дорог, до Ленинского просп.; далее четная сторона Ленинского просп., включая проезжую часть дороги, до ул</w:t>
      </w:r>
      <w:r>
        <w:t>. Кирова; далее вдоль магистральной улицы в створе улиц Кирова и Строителей, включая проезжие части дорог и мост, до р. Малая Кокшага; далее вдоль правого берега р. Малая Кокшага от моста в мкр-не Ширяйково до Театрального моста; далее через Театральный мо</w:t>
      </w:r>
      <w:r>
        <w:t>ст, включая его, нечетная сторона бул. Чавайна, включая проезжие части дороги, до дома N 20 по бул. Чавайна; далее вдоль дома N 20 по бул. Чавайна до его окончания, исключая проезжую часть дороги по ул. Эшкинина; далее между домом N 20 по бул. Чавайна и до</w:t>
      </w:r>
      <w:r>
        <w:t>мом N 22а по ул. Эшкинина, исключая проезжую часть дороги, до ул. Петрова; нечетная сторона ул. Петрова, исключая проезжие части дороги, до бул. Чавайна; нечетная сторона бул. Чавайна, включая проезжие части дороги, до ул. Кирова.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Местом постоянного пребыв</w:t>
      </w:r>
      <w:r>
        <w:t>ания мирового судьи судебного участка N 4 является г. Йошкар-Ола.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Судебный участок N 5: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включает территорию г. Йошкар-Олы, границы которой проходят: четная сторона ул. Мира, включая проезжую часть дороги, от ул. Авиации до пересечения с ул. Кирова; далее в</w:t>
      </w:r>
      <w:r>
        <w:t>доль домов N 2 и 4 по бул. Ураева, исключая проезжую часть дороги, до дома N 22а по ул. Сернурский тракт; далее от дома N 22а по ул. Сернурский тракт, включая его и территорию подсобного хозяйства, по направлению к дому N 32 по ул. Петрова, вдоль домов N 3</w:t>
      </w:r>
      <w:r>
        <w:t>2а и 32 по ул. Петрова; далее от дома N 32 по ул. Петрова, исключая проезжую часть кольцевой автомобильной дороги и включая территорию оздоровительного пляжного комплекса в районе въезда в г. Йошкар-Олу с ул. Сернурский тракт, к северной границе г. Йошкар-</w:t>
      </w:r>
      <w:r>
        <w:t>Олы; далее от территории оздоровительного пляжного комплекса вдоль левого берега р. Малая Кокшага до пересечения с северной границей г. Йошкар-Олы; далее вдоль северной и северо-восточной границ г. Йошкар-Олы, включая д. Акшубино, д. Апшакбеляк, д. Данилов</w:t>
      </w:r>
      <w:r>
        <w:t>о, д. Игнатьево, д. Кельмаково, д. Савино, с. Семеновка, д. Шоя-Кузнецово, д. Якимово, до территории Туруновского кладбища; далее четная сторона ул. Ленинградской, включая проезжую часть дороги, до ул. Зои Космодемьянской; четная сторона ул. Зои Космодемья</w:t>
      </w:r>
      <w:r>
        <w:t>нской, включая проезжую часть дороги, до ул. Авиации; далее четная сторона ул. Авиации, включая проезжую часть дороги, до ул. Мира.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Местом постоянного пребывания мирового судьи судебного участка N 5 является г. Йошкар-Ола.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Судебный участок N 6: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включает те</w:t>
      </w:r>
      <w:r>
        <w:t>рриторию г. Йошкар-Олы, границы которой проходят: нечетная сторона ул. Авиации, исключая проезжую часть дороги, от ул. Мира до ул. Зои Космодемьянской; нечетная сторона ул. Зои Космодемьянской, исключая проезжую часть дороги, до ул. Ленинградской; нечетная</w:t>
      </w:r>
      <w:r>
        <w:t xml:space="preserve"> сторона ул. Ленинградской, исключая проезжую часть дороги, до территории Туруновского кладбища; далее вдоль границы Туруновского кладбища, включая его, вдоль восточной и южной границ г. Йошкар-Олы до русла р. Малая Кокшага; далее вдоль правого берега р. М</w:t>
      </w:r>
      <w:r>
        <w:t>алая Кокшага до моста в мкр-не Ширяйково; далее вдоль магистральной улицы в створе улиц Кирова и Строителей, исключая проезжие части дорог и мост, до пересечения Ленинского просп. с ул. Кирова; далее нечетная сторона Ленинского просп., исключая проезжую ча</w:t>
      </w:r>
      <w:r>
        <w:t>сть дороги, до ул. Карла Либкнехта; нечетная сторона ул. Карла Либкнехта, исключая проезжие части дороги, до ул. Павленко; нечетная сторона ул. Павленко, исключая проезжую часть дороги, до ул. Героев Сталинградской битвы; нечетная сторона ул. Героев Сталин</w:t>
      </w:r>
      <w:r>
        <w:t>градской битвы, включая проезжую часть дороги, до пересечения с ул. Мира; четная сторона ул. Мира, включая проезжую часть дороги, до ул. Авиации.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Местом постоянного пребывания мирового судьи судебного участка N 6 является г. Йошкар-Ола.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Судебный участок N 7: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 xml:space="preserve">включает территорию г. Йошкар-Олы, границы которой проходят: четная сторона ул. Я.Эшпая, включая проезжую часть дороги, от северной границы г. Йошкар-Олы до ул. Кремлевской; четная сторона </w:t>
      </w:r>
      <w:r>
        <w:lastRenderedPageBreak/>
        <w:t>ул. Кремлевской, исключая проезжую часть доро</w:t>
      </w:r>
      <w:r>
        <w:t>ги, до ул. Рябинина; четная сторона ул. Рябинина, исключая проезжую часть дороги, до бул. Победы; четная сторона бул. Победы, исключая проезжие части дороги и кольцевой автомобильной дороги, до ул. Свердлова; четная сторона ул. Свердлова, исключая проезжую</w:t>
      </w:r>
      <w:r>
        <w:t xml:space="preserve"> часть дороги, до ул. Анциферова; нечетная сторона ул. Анциферова, включая проезжую часть дороги, дом N 6 по ул. Нахимова и дома по ул. Гомзово, до ул. Красноармейской; нечетная сторона ул. Красноармейской, включая проезжую часть дороги, до ул. Машинострои</w:t>
      </w:r>
      <w:r>
        <w:t>телей; нечетная сторона ул. Машиностроителей, включая проезжую часть дороги, до ул. Подольских Курсантов; четная сторона ул. Подольских Курсантов, исключая проезжую часть дороги, до ул. Анциферова; нечетная сторона ул. Анциферова, исключая проезжую часть д</w:t>
      </w:r>
      <w:r>
        <w:t>ороги, до ул. Дружбы; нечетная сторона ул. Дружбы, исключая проезжую часть дороги, до ул. Халтурина; нечетная сторона ул. Халтурина, включая проезжую часть дороги, до северной границы г. Йошкар-Олы; далее вдоль северной границы г. Йошкар-Олы до ул. Я.Эшпая</w:t>
      </w:r>
      <w:r>
        <w:t>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Местом постоянного пребывания мирового судьи судебного участка N 7 является г. Йошкар-Ола.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Судебный участок N 8: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включает территорию г. Йошкар-Олы, границы которой проходят: четная сторона ул. Анциферова, включая проезжую часть дороги, от ул. Дружбы до ул. Подольских Курсантов; нечетная сторона ул. Подольских Курсантов от ул. Анциферова, включая проезжую часть дороги</w:t>
      </w:r>
      <w:r>
        <w:t>, до ул. Машиностроителей; четная сторона ул. Машиностроителей, исключая проезжую часть дороги до ул. Красноармейской; четная сторона ул. Красноармейской, исключая проезжие части дороги, до ул. Йывана Кырли; нечетная сторона ул. Йывана Кырли, исключая прое</w:t>
      </w:r>
      <w:r>
        <w:t>зжие части дороги, до ул. Баумана; далее нечетная сторона ул. Баумана, включая проезжую часть дороги, до ул. 40 лет Октября; нечетная сторона ул. 40 лет Октября, включая проезжую часть дороги, до ул. Дружбы; нечетная сторона ул. Дружбы, исключая проезжую ч</w:t>
      </w:r>
      <w:r>
        <w:t>асть дороги, до ул. Анциферова.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Местом постоянного пребывания мирового судьи судебного участка N 8 является г. Йошкар-Ола.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Судебный участок N 9: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включает территорию г. Йошкар-Олы, границы которой проходят: вдоль западной и северной границ г. Йошкар-Олы, вк</w:t>
      </w:r>
      <w:r>
        <w:t>лючая ул. Мышино и мкр-н Дружный, от ул. Йывана Кырли до ул. Халтурина; далее четная сторона ул. Халтурина, исключая проезжую часть дороги, до ул. Дружбы; четная сторона ул. Дружбы, включая проезжую часть дороги, до ул. 40 лет Октября; четная сторона ул. 4</w:t>
      </w:r>
      <w:r>
        <w:t>0 лет Октября, исключая проезжую часть дороги, до ул. Баумана; четная сторона ул. Баумана, исключая проезжую часть дороги, до ул. Йывана Кырли; нечетная сторона ул. Йывана Кырли, исключая проезжие части дороги, до западной границы г. Йошкар-Олы.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Местом пос</w:t>
      </w:r>
      <w:r>
        <w:t>тоянного пребывания мирового судьи судебного участка N 9 является г. Йошкар-Ола.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Судебный участок N 10: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включает территорию г. Йошкар-Олы, границы которой проходят: нечетная сторона ул. Свердлова, включая проезжую часть дороги и кольцевой автомобильной дор</w:t>
      </w:r>
      <w:r>
        <w:t>оги, от ул. Анциферова до пересечения бул. Победы с ул. Машиностроителей; четная сторона ул. Машиностроителей, включая проезжие части дороги, до пересечения с Ленинским просп.; нечетная сторона Ленинского просп., включая проезжую часть дороги, до пересечен</w:t>
      </w:r>
      <w:r>
        <w:t xml:space="preserve">ия с ул. Первомайской; четная сторона ул. Первомайской, исключая проезжую часть дороги, до пересечения ул. Панфилова с ул. Герцена; далее четная сторона ул. Герцена, исключая проезжие части дороги, и далее через мост, включая его, до ул. Соловьева; четная </w:t>
      </w:r>
      <w:r>
        <w:t>сторона ул. Соловьева, исключая проезжую часть дороги, до железнодорожного полотна; далее вдоль железнодорожного полотна, включая его, до ул. Строителей; нечетная сторона ул. Строителей, исключая проезжую часть дороги, до ул. Матросова; нечетная сторона ул</w:t>
      </w:r>
      <w:r>
        <w:t>. Матросова, включая проезжую часть дороги, до ул. Зеленой; четная сторона ул. Зеленой, включая проезжую часть дороги, до ул. Машиностроителей; нечетная сторона ул. Машиностроителей, включая проезжую часть дороги, до ул. Суворова; четная сторона ул. Суворо</w:t>
      </w:r>
      <w:r>
        <w:t>ва, включая проезжую часть дороги, до ул. Анциферова; нечетная сторона ул. Анциферова, включая проезжую часть дороги, до ул. Свердлова.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lastRenderedPageBreak/>
        <w:t>Местом постоянного пребывания мирового судьи судебного участка N 10 является г. Йошкар-Ола.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Судебный участок N 11: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включ</w:t>
      </w:r>
      <w:r>
        <w:t>ает территорию г. Йошкар-Олы, границы которой проходят: вдоль западной границы г. Йошкар-Олы от ул. Крылова до ул. Йывана Кырли; четная сторона ул. Йывана Кырли, включая проезжую часть дороги, до ул. Строителей; четная сторона ул. Строителей, включая проез</w:t>
      </w:r>
      <w:r>
        <w:t>жую часть дороги, от ул. Йывана Кырли до ул. Крылова; четная сторона ул. Крылова, исключая проезжую часть дороги, до западной границы г. Йошкар-Олы.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Местом постоянного пребывания мирового судьи судебного участка N 11 является г. Йошкар-Ола.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Судебный участо</w:t>
      </w:r>
      <w:r>
        <w:t>к N 12: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включает территорию г. Йошкар-Олы, границы которой проходят: нечетная сторона ул. Кремлевской, включая проезжую часть дороги, от ул. Комсомольской до ул. Рябинина; нечетная сторона ул. Рябинина, включая проезжую часть дороги, до бул. Победы; нечетн</w:t>
      </w:r>
      <w:r>
        <w:t>ая сторона бул. Победы, включая проезжие части дороги, до ул. Машиностроителей; нечетная сторона ул. Машиностроителей, исключая проезжую часть дороги, до Ленинского просп.; далее четная сторона Ленинского просп., исключая проезжую часть дороги, до ул. Перв</w:t>
      </w:r>
      <w:r>
        <w:t>омайской; нечетная сторона ул. Первомайской, включая проезжую часть дороги, до пересечения ул. Панфилова с ул. Герцена; четная сторона ул. Панфилова, исключая проезжую часть дороги, до просп. Гагарина; четная сторона просп. Гагарина, исключая проезжую част</w:t>
      </w:r>
      <w:r>
        <w:t>ь дороги, до ул. Комсомольской; далее четная сторона ул. Комсомольской, исключая проезжую часть дороги, до ул. Кремлевской.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Местом постоянного пребывания мирового судьи судебного участка N 12 является г. Йошкар-Ола.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Судебный участок N 13: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включает территор</w:t>
      </w:r>
      <w:r>
        <w:t>ию г. Йошкар-Олы, границы которой проходят: нечетная сторона ул. Красноармейской, включая проезжие части дороги, от ул. Анциферова до ул. Йывана Кырли; далее четная сторона ул. Йывана Кырли, включая проезжие части дороги, до пересечения ул. Строителей с ул</w:t>
      </w:r>
      <w:r>
        <w:t>. Западной; далее нечетная сторона ул. Строителей, исключая проезжую часть дороги, до ул. Матросова; четная сторона ул. Матросова, исключая проезжую часть дороги, до ул. Зеленой; нечетная сторона ул. Зеленой, исключая проезжую часть дороги, до ул. Машиност</w:t>
      </w:r>
      <w:r>
        <w:t xml:space="preserve">роителей; четная сторона ул. Машиностроителей, исключая проезжую часть дороги, до ул. Суворова; нечетная сторона ул. Суворова, исключая проезжую часть дороги, до ул. Анциферова; четная сторона ул. Анциферова, исключая проезжую часть дороги, дом N 6 по ул. </w:t>
      </w:r>
      <w:r>
        <w:t>Нахимова и дома по ул. Гомзово, до ул. Красноармейской.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Местом постоянного пребывания мирового судьи судебного участка N 13 является г. Йошкар-Ола.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Судебный участок N 14: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включает территорию г. Йошкар-Олы, границы которой проходят: нечетная сторона ул. Мир</w:t>
      </w:r>
      <w:r>
        <w:t>а, исключая проезжую часть дороги, от ул. Героев Сталинградской битвы до ул. Кирова; нечетная сторона бул. Ураева, включая проезжую часть дороги, до ул. Петрова; четная сторона ул. Петрова, включая проезжие части дороги, до бул. Чавайна; четная сторона бул</w:t>
      </w:r>
      <w:r>
        <w:t>. Чавайна, исключая проезжие части дороги, до ул. Кирова; далее от пересечения ул. Кирова с бул. Чавайна в районе дома N 8 по бул. Чавайна через лесной массив, исключая дом N 6а по ул. Кирова и дом N 102 по ул. Карла Либкнехта, до пересечения ул. Карла Либ</w:t>
      </w:r>
      <w:r>
        <w:t>кнехта с бул. Данилова; четная сторона ул. Карла Либкнехта, включая проезжие части дороги, до ул. Павленко; четная сторона ул. Павленко, включая проезжую часть дороги, до ул. Героев Сталинградской битвы; четная сторона ул. Героев Сталинградской битвы, искл</w:t>
      </w:r>
      <w:r>
        <w:t>ючая проезжую часть дороги, до ул. Мира.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Местом постоянного пребывания мирового судьи судебного участка N 14 является г. Йошкар-Ола.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Судебный участок N 42: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включает территорию г. Йошкар-Олы, границы которой проходят: вдоль северной границы г. Йошкар-Олы от</w:t>
      </w:r>
      <w:r>
        <w:t xml:space="preserve"> ул. Волкова до ул. Я.Эшпая; далее нечетная сторона ул. Я.Эшпая, исключая проезжую часть </w:t>
      </w:r>
      <w:r>
        <w:lastRenderedPageBreak/>
        <w:t xml:space="preserve">дороги, до ул. Кремлевской; четная сторона ул. Кремлевской, исключая проезжую часть дороги, до ул. Комсомольской; нечетная сторона ул. Комсомольской, включая проезжую </w:t>
      </w:r>
      <w:r>
        <w:t>часть дороги, до бул. Чавайна; четная сторона бул. Чавайна, исключая проезжие части дороги, до ул. Советской; четная сторона ул. Советской, исключая проезжую часть дороги, до ул. Красноармейской; нечетная сторона ул. Красноармейской, исключая проезжие част</w:t>
      </w:r>
      <w:r>
        <w:t>и дороги, до ул. Комсомольской; четная сторона ул. Комсомольской, включая проезжую часть дороги, до ул. Л.Толстого; четная сторона ул. Л.Толстого, исключая проезжую часть, до ул. Волкова; четная сторона ул. Волкова, исключая проезжую часть дороги, до север</w:t>
      </w:r>
      <w:r>
        <w:t>ной границы г. Йошкар-Олы.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Местом постоянного пребывания мирового судьи судебного участка N 42 является г. Йошкар-Ола.";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 xml:space="preserve">2) </w:t>
      </w:r>
      <w:hyperlink r:id="rId18" w:tooltip="Закон Республики Марий Эл от 21.12.2000 N 51-З (ред. от 24.05.2022) &quot;О создании должностей мировых судей и судебных участков в Республике Марий Эл&quot; (принят Госсобранием РМЭ 19.12.2000) {КонсультантПлюс}">
        <w:r>
          <w:rPr>
            <w:color w:val="0000FF"/>
          </w:rPr>
          <w:t>раздел 7</w:t>
        </w:r>
      </w:hyperlink>
      <w:r>
        <w:t>"Сернурский судебный район" изложить в следующей редакции:</w:t>
      </w:r>
    </w:p>
    <w:p w:rsidR="00B82B72" w:rsidRDefault="00B82B72">
      <w:pPr>
        <w:pStyle w:val="ConsPlusNormal0"/>
        <w:jc w:val="both"/>
      </w:pPr>
    </w:p>
    <w:p w:rsidR="00B82B72" w:rsidRDefault="002C3673">
      <w:pPr>
        <w:pStyle w:val="ConsPlusNormal0"/>
        <w:jc w:val="center"/>
      </w:pPr>
      <w:r>
        <w:t>"7. Сернурский судебный район</w:t>
      </w:r>
    </w:p>
    <w:p w:rsidR="00B82B72" w:rsidRDefault="00B82B72">
      <w:pPr>
        <w:pStyle w:val="ConsPlusNormal0"/>
        <w:jc w:val="both"/>
      </w:pPr>
    </w:p>
    <w:p w:rsidR="00B82B72" w:rsidRDefault="002C3673">
      <w:pPr>
        <w:pStyle w:val="ConsPlusNormal0"/>
        <w:ind w:firstLine="540"/>
        <w:jc w:val="both"/>
      </w:pPr>
      <w:r>
        <w:t>Судебный участок N 34: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включает территорию Сернурского района, в границы которой входят поселок городского типа Сернур; сельские округа: Верхнекугенерский, Дубниковский, Зашижемский, Казанский, Кукнурский, Марисолинский, Сердежский и Чендемеровский.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Местом постоянного пребывания</w:t>
      </w:r>
      <w:r>
        <w:t xml:space="preserve"> мирового судьи судебного участка N 34 является поселок городского типа Сернур.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Судебный участок N 35: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включает территорию Параньгинского района, в границы которой входят поселок городского типа Параньга; сельские округа: Алашайский, Елеевский, Илетский, И</w:t>
      </w:r>
      <w:r>
        <w:t>льпанурский, Куракинский, Портянурский, Русско-Ляжмаринский и Усолинский.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Местом постоянного пребывания мирового судьи судебного участка N 35 является поселок городского типа Параньга.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Судебный участок N 36: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включает территорию Мари-Турекского района, в гр</w:t>
      </w:r>
      <w:r>
        <w:t>аницы которой входят поселок городского типа Мари-Турек; сельские округа: Карлыганский, Косолаповский, Мари-Биляморский, Марийский и Хлебниковский.</w:t>
      </w:r>
    </w:p>
    <w:p w:rsidR="00B82B72" w:rsidRDefault="002C3673">
      <w:pPr>
        <w:pStyle w:val="ConsPlusNormal0"/>
        <w:spacing w:before="200"/>
        <w:ind w:firstLine="540"/>
        <w:jc w:val="both"/>
      </w:pPr>
      <w:r>
        <w:t>Местом постоянного пребывания мирового судьи судебного участка N 36 является поселок городского типа Мари-Ту</w:t>
      </w:r>
      <w:r>
        <w:t>рек.".</w:t>
      </w:r>
    </w:p>
    <w:p w:rsidR="00B82B72" w:rsidRDefault="00B82B72">
      <w:pPr>
        <w:pStyle w:val="ConsPlusNormal0"/>
        <w:jc w:val="both"/>
      </w:pPr>
    </w:p>
    <w:p w:rsidR="00B82B72" w:rsidRDefault="002C3673">
      <w:pPr>
        <w:pStyle w:val="ConsPlusNormal0"/>
        <w:ind w:firstLine="540"/>
        <w:jc w:val="both"/>
        <w:outlineLvl w:val="0"/>
      </w:pPr>
      <w:r>
        <w:t>Статья 3. Правительству Республики Марий Эл осуществить организационные мероприятия, связанные с исполнением настоящего Закона.</w:t>
      </w:r>
    </w:p>
    <w:p w:rsidR="00B82B72" w:rsidRDefault="00B82B72">
      <w:pPr>
        <w:pStyle w:val="ConsPlusNormal0"/>
        <w:jc w:val="both"/>
      </w:pPr>
    </w:p>
    <w:p w:rsidR="00B82B72" w:rsidRDefault="002C3673">
      <w:pPr>
        <w:pStyle w:val="ConsPlusNormal0"/>
        <w:ind w:firstLine="540"/>
        <w:jc w:val="both"/>
        <w:outlineLvl w:val="0"/>
      </w:pPr>
      <w:r>
        <w:t>Статья 4. Настоящий Закон вступает в силу по истечении десяти дней после дня его официального опубликования, за исключе</w:t>
      </w:r>
      <w:r>
        <w:t xml:space="preserve">нием </w:t>
      </w:r>
      <w:hyperlink w:anchor="P19" w:tooltip="Статья 1. В соответствии с пунктом 3 статьи 4 Федерального закона от 17 декабря 1998 года N 188-ФЗ &quot;О мировых судьях в Российской Федерации&quot;, Федеральным законом от 29 декабря 1999 года N 218-ФЗ &quot;Об общем числе мировых судей и количестве судебных участков в су">
        <w:r>
          <w:rPr>
            <w:color w:val="0000FF"/>
          </w:rPr>
          <w:t>статей 1</w:t>
        </w:r>
      </w:hyperlink>
      <w:r>
        <w:t xml:space="preserve">, </w:t>
      </w:r>
      <w:hyperlink w:anchor="P24" w:tooltip="Статья 2. Внести в Закон Республики Марий Эл от 21 декабря 2000 года N 51-З &quot;О создании должностей мировых судей и судебных участков в Республике Марий Эл&quot; (Собрание законодательства Республики Марий Эл, 2001, N 1, ст. 4; 2005, N 12 (часть I), ст. 437; 2006, N">
        <w:r>
          <w:rPr>
            <w:color w:val="0000FF"/>
          </w:rPr>
          <w:t>2</w:t>
        </w:r>
      </w:hyperlink>
      <w:r>
        <w:t xml:space="preserve"> настоящего Закона.</w:t>
      </w:r>
    </w:p>
    <w:bookmarkStart w:id="2" w:name="P97"/>
    <w:bookmarkEnd w:id="2"/>
    <w:p w:rsidR="00B82B72" w:rsidRDefault="00B82B72">
      <w:pPr>
        <w:pStyle w:val="ConsPlusNormal0"/>
        <w:spacing w:before="200"/>
        <w:ind w:firstLine="540"/>
        <w:jc w:val="both"/>
      </w:pPr>
      <w:r>
        <w:fldChar w:fldCharType="begin"/>
      </w:r>
      <w:r>
        <w:instrText>HYPERLINK \l "P19" \o "Статья 1. В соответствии с пунктом 3 статьи 4 Федерального закона от 17 декабря 1998 года N 188-ФЗ \"О мировых судьях в Российской Федерации\", Федеральным законом от 29 декабря 1999 года N 218-ФЗ \"Об общем числе мировых судей и количестве судебных участков в су" \h</w:instrText>
      </w:r>
      <w:r>
        <w:fldChar w:fldCharType="separate"/>
      </w:r>
      <w:r w:rsidR="002C3673">
        <w:rPr>
          <w:color w:val="0000FF"/>
        </w:rPr>
        <w:t>Статьи 1</w:t>
      </w:r>
      <w:r>
        <w:fldChar w:fldCharType="end"/>
      </w:r>
      <w:r w:rsidR="002C3673">
        <w:t xml:space="preserve">, </w:t>
      </w:r>
      <w:hyperlink w:anchor="P24" w:tooltip="Статья 2. Внести в Закон Республики Марий Эл от 21 декабря 2000 года N 51-З &quot;О создании должностей мировых судей и судебных участков в Республике Марий Эл&quot; (Собрание законодательства Республики Марий Эл, 2001, N 1, ст. 4; 2005, N 12 (часть I), ст. 437; 2006, N">
        <w:r w:rsidR="002C3673">
          <w:rPr>
            <w:color w:val="0000FF"/>
          </w:rPr>
          <w:t>2</w:t>
        </w:r>
      </w:hyperlink>
      <w:r w:rsidR="002C3673">
        <w:t xml:space="preserve"> настоящего Закона вступают в силу с 1 марта 2023 года.</w:t>
      </w:r>
    </w:p>
    <w:p w:rsidR="00B82B72" w:rsidRDefault="00B82B72">
      <w:pPr>
        <w:pStyle w:val="ConsPlusNormal0"/>
        <w:jc w:val="both"/>
      </w:pPr>
    </w:p>
    <w:p w:rsidR="00B82B72" w:rsidRDefault="002C3673">
      <w:pPr>
        <w:pStyle w:val="ConsPlusNormal0"/>
        <w:jc w:val="right"/>
      </w:pPr>
      <w:r>
        <w:t>Глава</w:t>
      </w:r>
    </w:p>
    <w:p w:rsidR="00B82B72" w:rsidRDefault="002C3673">
      <w:pPr>
        <w:pStyle w:val="ConsPlusNormal0"/>
        <w:jc w:val="right"/>
      </w:pPr>
      <w:r>
        <w:t>Республики Марий Эл</w:t>
      </w:r>
    </w:p>
    <w:p w:rsidR="00B82B72" w:rsidRDefault="002C3673">
      <w:pPr>
        <w:pStyle w:val="ConsPlusNormal0"/>
        <w:jc w:val="right"/>
      </w:pPr>
      <w:r>
        <w:t>Ю.ЗАЙЦЕВ</w:t>
      </w:r>
    </w:p>
    <w:p w:rsidR="00B82B72" w:rsidRDefault="002C3673">
      <w:pPr>
        <w:pStyle w:val="ConsPlusNormal0"/>
      </w:pPr>
      <w:r>
        <w:t>г. Йошкар-Ола</w:t>
      </w:r>
    </w:p>
    <w:p w:rsidR="00B82B72" w:rsidRDefault="002C3673">
      <w:pPr>
        <w:pStyle w:val="ConsPlusNormal0"/>
        <w:spacing w:before="200"/>
      </w:pPr>
      <w:r>
        <w:t>5 декабря 2022 года</w:t>
      </w:r>
    </w:p>
    <w:p w:rsidR="00B82B72" w:rsidRDefault="002C3673">
      <w:pPr>
        <w:pStyle w:val="ConsPlusNormal0"/>
        <w:spacing w:before="200"/>
      </w:pPr>
      <w:r>
        <w:t>N 42-З</w:t>
      </w:r>
    </w:p>
    <w:p w:rsidR="00B82B72" w:rsidRDefault="00B82B72">
      <w:pPr>
        <w:pStyle w:val="ConsPlusNormal0"/>
        <w:jc w:val="both"/>
      </w:pPr>
    </w:p>
    <w:p w:rsidR="00B82B72" w:rsidRDefault="00B82B72">
      <w:pPr>
        <w:pStyle w:val="ConsPlusNormal0"/>
        <w:jc w:val="both"/>
      </w:pPr>
    </w:p>
    <w:p w:rsidR="00B82B72" w:rsidRDefault="00B82B7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82B72" w:rsidSect="00B82B72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673" w:rsidRDefault="002C3673" w:rsidP="00B82B72">
      <w:r>
        <w:separator/>
      </w:r>
    </w:p>
  </w:endnote>
  <w:endnote w:type="continuationSeparator" w:id="1">
    <w:p w:rsidR="002C3673" w:rsidRDefault="002C3673" w:rsidP="00B8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B72" w:rsidRDefault="00B82B7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B82B7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82B72" w:rsidRDefault="002C36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82B72" w:rsidRDefault="00B82B72">
          <w:pPr>
            <w:pStyle w:val="ConsPlusNormal0"/>
            <w:jc w:val="center"/>
          </w:pPr>
          <w:hyperlink r:id="rId1">
            <w:r w:rsidR="002C367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82B72" w:rsidRDefault="002C3673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B82B7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82B72">
            <w:fldChar w:fldCharType="separate"/>
          </w:r>
          <w:r w:rsidR="00DB3EA0">
            <w:rPr>
              <w:rFonts w:ascii="Tahoma" w:hAnsi="Tahoma" w:cs="Tahoma"/>
              <w:noProof/>
            </w:rPr>
            <w:t>4</w:t>
          </w:r>
          <w:r w:rsidR="00B82B7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82B7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82B72">
            <w:fldChar w:fldCharType="separate"/>
          </w:r>
          <w:r w:rsidR="00DB3EA0">
            <w:rPr>
              <w:rFonts w:ascii="Tahoma" w:hAnsi="Tahoma" w:cs="Tahoma"/>
              <w:noProof/>
            </w:rPr>
            <w:t>8</w:t>
          </w:r>
          <w:r w:rsidR="00B82B72">
            <w:fldChar w:fldCharType="end"/>
          </w:r>
        </w:p>
      </w:tc>
    </w:tr>
  </w:tbl>
  <w:p w:rsidR="00B82B72" w:rsidRDefault="002C367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B72" w:rsidRDefault="00B82B7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B82B7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82B72" w:rsidRDefault="002C367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82B72" w:rsidRDefault="00B82B72">
          <w:pPr>
            <w:pStyle w:val="ConsPlusNormal0"/>
            <w:jc w:val="center"/>
          </w:pPr>
          <w:hyperlink r:id="rId1">
            <w:r w:rsidR="002C3673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82B72" w:rsidRDefault="002C3673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B82B7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B82B72">
            <w:fldChar w:fldCharType="separate"/>
          </w:r>
          <w:r w:rsidR="00DB3EA0">
            <w:rPr>
              <w:rFonts w:ascii="Tahoma" w:hAnsi="Tahoma" w:cs="Tahoma"/>
              <w:noProof/>
            </w:rPr>
            <w:t>2</w:t>
          </w:r>
          <w:r w:rsidR="00B82B7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B82B7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B82B72">
            <w:fldChar w:fldCharType="separate"/>
          </w:r>
          <w:r w:rsidR="00DB3EA0">
            <w:rPr>
              <w:rFonts w:ascii="Tahoma" w:hAnsi="Tahoma" w:cs="Tahoma"/>
              <w:noProof/>
            </w:rPr>
            <w:t>8</w:t>
          </w:r>
          <w:r w:rsidR="00B82B72">
            <w:fldChar w:fldCharType="end"/>
          </w:r>
        </w:p>
      </w:tc>
    </w:tr>
  </w:tbl>
  <w:p w:rsidR="00B82B72" w:rsidRDefault="002C367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673" w:rsidRDefault="002C3673" w:rsidP="00B82B72">
      <w:r>
        <w:separator/>
      </w:r>
    </w:p>
  </w:footnote>
  <w:footnote w:type="continuationSeparator" w:id="1">
    <w:p w:rsidR="002C3673" w:rsidRDefault="002C3673" w:rsidP="00B82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B82B7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82B72" w:rsidRDefault="002C36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Марий Эл от 05.12.2022 N 42-З</w:t>
          </w:r>
          <w:r>
            <w:rPr>
              <w:rFonts w:ascii="Tahoma" w:hAnsi="Tahoma" w:cs="Tahoma"/>
              <w:sz w:val="16"/>
              <w:szCs w:val="16"/>
            </w:rPr>
            <w:br/>
            <w:t>"Об упразднении и создании должности мирового судьи и судебного участка и...</w:t>
          </w:r>
        </w:p>
      </w:tc>
      <w:tc>
        <w:tcPr>
          <w:tcW w:w="2300" w:type="pct"/>
          <w:vAlign w:val="center"/>
        </w:tcPr>
        <w:p w:rsidR="00B82B72" w:rsidRDefault="002C36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06.02.2023</w:t>
          </w:r>
        </w:p>
      </w:tc>
    </w:tr>
  </w:tbl>
  <w:p w:rsidR="00B82B72" w:rsidRDefault="00B82B7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82B72" w:rsidRDefault="00B82B72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B82B7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82B72" w:rsidRDefault="002C36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Марий Эл от 05.12.2022 N 42-З</w:t>
          </w:r>
          <w:r>
            <w:rPr>
              <w:rFonts w:ascii="Tahoma" w:hAnsi="Tahoma" w:cs="Tahoma"/>
              <w:sz w:val="16"/>
              <w:szCs w:val="16"/>
            </w:rPr>
            <w:br/>
            <w:t>"Об упразднении и создании должности мирового судьи и судебного участка и...</w:t>
          </w:r>
        </w:p>
      </w:tc>
      <w:tc>
        <w:tcPr>
          <w:tcW w:w="2300" w:type="pct"/>
          <w:vAlign w:val="center"/>
        </w:tcPr>
        <w:p w:rsidR="00B82B72" w:rsidRDefault="002C367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06.02.2023</w:t>
          </w:r>
        </w:p>
      </w:tc>
    </w:tr>
  </w:tbl>
  <w:p w:rsidR="00B82B72" w:rsidRDefault="00B82B7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82B72" w:rsidRDefault="00B82B72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2B72"/>
    <w:rsid w:val="002C3673"/>
    <w:rsid w:val="00B82B72"/>
    <w:rsid w:val="00DB3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B7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B82B7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82B72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B82B7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82B7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B82B72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82B7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82B7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B82B7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B82B7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B82B7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B82B72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B82B7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B82B7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B82B72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B82B7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B82B7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B82B7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B3E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3BAC5F3BCA278AA1A39023D8D87CF168CD16FE0B0A705CDAD8D09FFDE7C9F8E9BF00E7FAB508AC9D1C1B00960F4B6F4E5B81F406BFDE504BFB613EL14AM" TargetMode="External"/><Relationship Id="rId18" Type="http://schemas.openxmlformats.org/officeDocument/2006/relationships/hyperlink" Target="consultantplus://offline/ref=3BAC5F3BCA278AA1A39023D8D87CF168CD16FE0B0A705CDAD8D09FFDE7C9F8E9BF00E7FAB508AC9D1C1A0E910F4B6F4E5B81F406BFDE504BFB613EL14AM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3BAC5F3BCA278AA1A39023D8D87CF168CD16FE0B0A705CDAD8D09FFDE7C9F8E9BF00E7E8B550A09D1A0307921A1D3E08L04DM" TargetMode="External"/><Relationship Id="rId17" Type="http://schemas.openxmlformats.org/officeDocument/2006/relationships/hyperlink" Target="consultantplus://offline/ref=3BAC5F3BCA278AA1A39023D8D87CF168CD16FE0B0A705CDAD8D09FFDE7C9F8E9BF00E7FAB508AC9D1C1B0F990F4B6F4E5B81F406BFDE504BFB613EL14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BAC5F3BCA278AA1A39023D8D87CF168CD16FE0B0A705CDAD8D09FFDE7C9F8E9BF00E7FAB508AC9D1C1B0F980F4B6F4E5B81F406BFDE504BFB613EL14AM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BAC5F3BCA278AA1A39023D8D87CF168CD16FE0B097B54DCDDD09FFDE7C9F8E9BF00E7FAB508AC9D1C1D06970F4B6F4E5B81F406BFDE504BFB613EL14AM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BAC5F3BCA278AA1A39023D8D87CF168CD16FE0B0A705CDAD8D09FFDE7C9F8E9BF00E7FAB508AC9D1C1B0F930F4B6F4E5B81F406BFDE504BFB613EL14A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3BAC5F3BCA278AA1A3903DD5CE10AD65CF1DA503057A578C878FC4A0B0C0F2BEEA4FE6B4F103B39D1E03059006L14CM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BAC5F3BCA278AA1A3903DD5CE10AD65C815A9070F73578C878FC4A0B0C0F2BEF84FBEB8F105AD9E1D1653C1404A330A0892F402BFDC5257LF4AM" TargetMode="External"/><Relationship Id="rId14" Type="http://schemas.openxmlformats.org/officeDocument/2006/relationships/hyperlink" Target="consultantplus://offline/ref=3BAC5F3BCA278AA1A39023D8D87CF168CD16FE0B0A705CDAD8D09FFDE7C9F8E9BF00E7FAB508AC9D1C1B00970F4B6F4E5B81F406BFDE504BFB613EL14AM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3974</Words>
  <Characters>22658</Characters>
  <Application>Microsoft Office Word</Application>
  <DocSecurity>0</DocSecurity>
  <Lines>188</Lines>
  <Paragraphs>53</Paragraphs>
  <ScaleCrop>false</ScaleCrop>
  <Company>КонсультантПлюс Версия 4022.00.15</Company>
  <LinksUpToDate>false</LinksUpToDate>
  <CharactersWithSpaces>26579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Марий Эл от 05.12.2022 N 42-З
"Об упразднении и создании должности мирового судьи и судебного участка и о внесении изменений в Закон Республики Марий Эл "О создании должностей мировых судей и судебных участков в Республике Марий Эл"
(принят Госсобранием РМЭ 01.12.2022)</dc:title>
  <dc:creator>Oderysheva</dc:creator>
  <cp:lastModifiedBy>Oderysheva</cp:lastModifiedBy>
  <cp:revision>2</cp:revision>
  <dcterms:created xsi:type="dcterms:W3CDTF">2023-02-07T09:58:00Z</dcterms:created>
  <dcterms:modified xsi:type="dcterms:W3CDTF">2023-02-07T09:58:00Z</dcterms:modified>
</cp:coreProperties>
</file>