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D9" w:rsidRDefault="00556AD9" w:rsidP="0001449F">
      <w:pPr>
        <w:pStyle w:val="4"/>
        <w:ind w:firstLine="737"/>
        <w:jc w:val="left"/>
        <w:rPr>
          <w:b w:val="0"/>
          <w:bCs w:val="0"/>
          <w:szCs w:val="28"/>
        </w:rPr>
      </w:pPr>
    </w:p>
    <w:p w:rsidR="00556AD9" w:rsidRDefault="00556AD9" w:rsidP="00556AD9">
      <w:pPr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119495" cy="8583318"/>
            <wp:effectExtent l="19050" t="0" r="0" b="0"/>
            <wp:docPr id="1" name="Рисунок 1" descr="I:\устав\титульник уста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став\титульник устав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8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1449F" w:rsidRDefault="0001449F" w:rsidP="0001449F">
      <w:pPr>
        <w:pStyle w:val="4"/>
        <w:ind w:firstLine="737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1. Пункт 2.2. изложить в следующей редакции: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Учреждение создано с целью выполнения работ, оказания услуг для обеспечения реализации полномочий органов местного самоуправления муниципального образования «Город Йошкар-Ола» в сфере образования.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Учреждения является удовлетворение потребностей личности в интеллектуальном, культурном и нравственном развитии посредством освоения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 и дополнительных образовательных программ художественно-эстетической направленности, воспитание подготовленного и активного потребителя художественных ценностей, </w:t>
      </w:r>
      <w:r w:rsidRPr="00F53A5D">
        <w:rPr>
          <w:rFonts w:ascii="Times New Roman" w:hAnsi="Times New Roman" w:cs="Times New Roman"/>
          <w:sz w:val="28"/>
          <w:szCs w:val="28"/>
        </w:rPr>
        <w:t>занятий творческой и культурно- просветительской деятельностью,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учащихся к продолжению профессионального обучения в средних специальных учебных заведениях по специальностям искусства и культуры.»</w:t>
      </w:r>
      <w:r w:rsidR="00410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Абзац восьмой пункта 2.4. изложить в следующей редакции: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F53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программ в области искусств на основе федеральных государственных требований, содержащих минимум объема, структуры, условия и срок реализации программы;</w:t>
      </w:r>
    </w:p>
    <w:p w:rsidR="0001449F" w:rsidRDefault="0001449F" w:rsidP="0001449F">
      <w:pPr>
        <w:pStyle w:val="aa"/>
        <w:tabs>
          <w:tab w:val="left" w:pos="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– реализация образовательных программ дополнительного образования детей художественно-эстетической направленности и услуг в интересах личности и общества, государства</w:t>
      </w:r>
      <w:proofErr w:type="gramStart"/>
      <w:r>
        <w:rPr>
          <w:sz w:val="28"/>
          <w:szCs w:val="28"/>
        </w:rPr>
        <w:t>. »</w:t>
      </w:r>
      <w:r w:rsidR="004100CE">
        <w:rPr>
          <w:sz w:val="28"/>
          <w:szCs w:val="28"/>
        </w:rPr>
        <w:t>.</w:t>
      </w:r>
      <w:proofErr w:type="gramEnd"/>
    </w:p>
    <w:p w:rsidR="0001449F" w:rsidRDefault="0001449F" w:rsidP="0001449F">
      <w:pPr>
        <w:spacing w:after="0" w:line="240" w:lineRule="auto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Абзац первый пункта 3.3. изложить в следующей редакции:</w:t>
      </w:r>
    </w:p>
    <w:p w:rsidR="0001449F" w:rsidRDefault="0001449F" w:rsidP="0001449F">
      <w:pPr>
        <w:pStyle w:val="aa"/>
        <w:ind w:left="0"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3.3. Содержание образования в Учреждении определяется образовательными программами, разрабатываемыми, принимаемыми и реализуемыми Учреждением в соответствии с дополнительными </w:t>
      </w:r>
      <w:proofErr w:type="spellStart"/>
      <w:r>
        <w:rPr>
          <w:sz w:val="28"/>
          <w:szCs w:val="28"/>
        </w:rPr>
        <w:t>предпрофессиональными</w:t>
      </w:r>
      <w:proofErr w:type="spellEnd"/>
      <w:r>
        <w:rPr>
          <w:sz w:val="28"/>
          <w:szCs w:val="28"/>
        </w:rPr>
        <w:t xml:space="preserve"> общеобразовательными программами в области искусств или самостоятельно.</w:t>
      </w:r>
    </w:p>
    <w:p w:rsidR="0001449F" w:rsidRDefault="0001449F" w:rsidP="0001449F">
      <w:pPr>
        <w:pStyle w:val="ab"/>
        <w:spacing w:after="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минимуму содержания, структуре и условиям реализации 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общеобразовательных программ в области искусств и срокам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1449F" w:rsidRDefault="0001449F" w:rsidP="0001449F">
      <w:pPr>
        <w:pStyle w:val="ab"/>
        <w:spacing w:after="0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программы дополнительного образования детей художественно-эстетической направленности разрабатываются Учреждением в соответствии с примерными образовательными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программами по согласованию с учредителем</w:t>
      </w:r>
      <w:proofErr w:type="gramStart"/>
      <w:r>
        <w:rPr>
          <w:sz w:val="28"/>
          <w:szCs w:val="28"/>
        </w:rPr>
        <w:t>.»</w:t>
      </w:r>
      <w:r w:rsidR="004100CE">
        <w:rPr>
          <w:sz w:val="28"/>
          <w:szCs w:val="28"/>
        </w:rPr>
        <w:t>.</w:t>
      </w:r>
      <w:proofErr w:type="gramEnd"/>
    </w:p>
    <w:p w:rsidR="0001449F" w:rsidRDefault="0001449F" w:rsidP="0001449F">
      <w:pPr>
        <w:spacing w:after="0" w:line="240" w:lineRule="auto"/>
        <w:ind w:firstLine="7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Пункт 3.4. изложить в следующей редакции:</w:t>
      </w:r>
    </w:p>
    <w:p w:rsidR="0001449F" w:rsidRDefault="0001449F" w:rsidP="0001449F">
      <w:pPr>
        <w:pStyle w:val="aa"/>
        <w:ind w:left="0"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3.4. </w:t>
      </w:r>
      <w:r w:rsidRPr="00F53A5D">
        <w:rPr>
          <w:rStyle w:val="ConsPlusNormal"/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 регламентируется учебным планом и годовым календарным учебным графиком</w:t>
      </w:r>
      <w:r>
        <w:rPr>
          <w:rStyle w:val="ConsPlusNormal"/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Учебные планы разрабатываются </w:t>
      </w:r>
      <w:r w:rsidR="00F53A5D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в соответствии с федеральными государственными требованиями.</w:t>
      </w:r>
    </w:p>
    <w:p w:rsidR="0001449F" w:rsidRDefault="0001449F" w:rsidP="0001449F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Годовые календарные учебные графики разрабатываются и утверждаются Учреждением </w:t>
      </w:r>
      <w:r w:rsidR="00F53A5D">
        <w:rPr>
          <w:rFonts w:ascii="Times New Roman" w:hAnsi="Times New Roman" w:cs="Times New Roman"/>
          <w:sz w:val="28"/>
          <w:szCs w:val="28"/>
        </w:rPr>
        <w:t>по согласованию с Учредителем.</w:t>
      </w:r>
    </w:p>
    <w:p w:rsidR="0001449F" w:rsidRDefault="00F53A5D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9F">
        <w:rPr>
          <w:rFonts w:ascii="Times New Roman" w:hAnsi="Times New Roman" w:cs="Times New Roman"/>
          <w:sz w:val="28"/>
          <w:szCs w:val="28"/>
        </w:rPr>
        <w:t>Учебный год в Учреждении начинается 1 сентября, заканчивается: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31 мая для дополнительных образовательных программ художественно-эстетической направленности;</w:t>
      </w:r>
    </w:p>
    <w:p w:rsidR="0001449F" w:rsidRDefault="00F53A5D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449F">
        <w:rPr>
          <w:rFonts w:ascii="Times New Roman" w:hAnsi="Times New Roman" w:cs="Times New Roman"/>
          <w:sz w:val="28"/>
          <w:szCs w:val="28"/>
        </w:rPr>
        <w:t xml:space="preserve">31 июня для дополнительных </w:t>
      </w:r>
      <w:proofErr w:type="spellStart"/>
      <w:r w:rsidR="0001449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01449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искусства в соответствии с федеральными государственными требованиями.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образовательный процесс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области искусства. Образовательный процесс Учреждения по данным образовательным программам имеет определенные временные рамки, которые устанавливаются дополнительными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программами в области искусства на основе федеральных государственных требований и сроках реализации: </w:t>
      </w:r>
    </w:p>
    <w:p w:rsidR="0001449F" w:rsidRPr="00F53A5D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3A5D">
        <w:rPr>
          <w:rFonts w:ascii="Times New Roman" w:hAnsi="Times New Roman" w:cs="Times New Roman"/>
          <w:sz w:val="28"/>
          <w:szCs w:val="28"/>
        </w:rPr>
        <w:t>- Изобразительное искусство 5-8 лет обучения;</w:t>
      </w:r>
    </w:p>
    <w:p w:rsidR="0001449F" w:rsidRPr="00F53A5D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3A5D">
        <w:rPr>
          <w:rFonts w:ascii="Times New Roman" w:hAnsi="Times New Roman" w:cs="Times New Roman"/>
          <w:sz w:val="28"/>
          <w:szCs w:val="28"/>
        </w:rPr>
        <w:t>- Музыкальное искусство 5-6 лет, 8-9лет;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3A5D">
        <w:rPr>
          <w:rFonts w:ascii="Times New Roman" w:hAnsi="Times New Roman" w:cs="Times New Roman"/>
          <w:sz w:val="28"/>
          <w:szCs w:val="28"/>
        </w:rPr>
        <w:t>- Хор</w:t>
      </w:r>
      <w:r w:rsidR="001D47DE">
        <w:rPr>
          <w:rFonts w:ascii="Times New Roman" w:hAnsi="Times New Roman" w:cs="Times New Roman"/>
          <w:sz w:val="28"/>
          <w:szCs w:val="28"/>
        </w:rPr>
        <w:t>еографическое искусство 5-8 лет;</w:t>
      </w:r>
    </w:p>
    <w:p w:rsidR="001D47DE" w:rsidRPr="00F53A5D" w:rsidRDefault="001D47D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Обще-эстетическое образование 3-8 лет.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вышеперечисленных дополнительных</w:t>
      </w:r>
      <w:r w:rsidR="00F5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для детей, не закончивших освоение образовательной программы основного общего образования или среднего (полного) образования и планирующих поступление в образовательные учреждения, реализующие основные профессиональные образовательные программы в вышеуказанных видах искусства, может быть увеличен на один год.</w:t>
      </w:r>
    </w:p>
    <w:p w:rsidR="00F53A5D" w:rsidRDefault="00F53A5D" w:rsidP="00F53A5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право реализовывать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для детей в сокращенные сроки, а также по индивидуальным учебным планам с учетом федеральных государственных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100C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449F" w:rsidRPr="00D12E76" w:rsidRDefault="004100CE" w:rsidP="0001449F">
      <w:pPr>
        <w:pStyle w:val="4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449F" w:rsidRPr="00D12E76">
        <w:rPr>
          <w:rFonts w:ascii="Times New Roman" w:hAnsi="Times New Roman" w:cs="Times New Roman"/>
          <w:sz w:val="28"/>
          <w:szCs w:val="28"/>
        </w:rPr>
        <w:t xml:space="preserve">Пункт 3.9 изложить в  следующей редакции: </w:t>
      </w:r>
    </w:p>
    <w:p w:rsidR="00D12E76" w:rsidRPr="00D12E76" w:rsidRDefault="004100CE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0D0">
        <w:rPr>
          <w:rFonts w:ascii="Times New Roman" w:hAnsi="Times New Roman" w:cs="Times New Roman"/>
          <w:sz w:val="28"/>
          <w:szCs w:val="28"/>
        </w:rPr>
        <w:t xml:space="preserve">3.9. </w:t>
      </w:r>
      <w:r w:rsidR="00D12E76" w:rsidRPr="00D12E76">
        <w:rPr>
          <w:rFonts w:ascii="Times New Roman" w:hAnsi="Times New Roman" w:cs="Times New Roman"/>
          <w:sz w:val="28"/>
          <w:szCs w:val="28"/>
        </w:rPr>
        <w:t>Обучение и воспитание обучающихся проводится в процессе учебной работы и внеурочных мероприятий. Для обеспечения учебно-воспитательного процесса и полного усвоения обучающимися учебного материала в Учреждении в соответствии с учебными планами и программами устанавливаются следующие виды работ</w:t>
      </w:r>
      <w:r w:rsidR="00AC6E77">
        <w:rPr>
          <w:rFonts w:ascii="Times New Roman" w:hAnsi="Times New Roman" w:cs="Times New Roman"/>
          <w:sz w:val="28"/>
          <w:szCs w:val="28"/>
        </w:rPr>
        <w:t xml:space="preserve"> и численность обучающихся</w:t>
      </w:r>
      <w:r w:rsidR="00D12E76" w:rsidRPr="00D12E76">
        <w:rPr>
          <w:rFonts w:ascii="Times New Roman" w:hAnsi="Times New Roman" w:cs="Times New Roman"/>
          <w:sz w:val="28"/>
          <w:szCs w:val="28"/>
        </w:rPr>
        <w:t>:</w:t>
      </w:r>
    </w:p>
    <w:p w:rsidR="00AC6E77" w:rsidRPr="00AC6E77" w:rsidRDefault="00D12E76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 xml:space="preserve">- групповые </w:t>
      </w:r>
      <w:r w:rsidR="00AC6E77" w:rsidRPr="00AC6E77">
        <w:rPr>
          <w:rFonts w:ascii="Times New Roman" w:hAnsi="Times New Roman" w:cs="Times New Roman"/>
          <w:sz w:val="28"/>
          <w:szCs w:val="28"/>
        </w:rPr>
        <w:t xml:space="preserve">занятия – от 11 человек; </w:t>
      </w:r>
    </w:p>
    <w:p w:rsidR="00AC6E77" w:rsidRPr="00AC6E77" w:rsidRDefault="00AC6E77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 xml:space="preserve">- мелкогрупповые занятия – от  4 до 10 человек (по ансамблевым учебным  предметам – от 2-х человек); </w:t>
      </w:r>
    </w:p>
    <w:p w:rsidR="00AC6E77" w:rsidRPr="00AC6E77" w:rsidRDefault="00AC6E77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- индивидуальные занятия.</w:t>
      </w:r>
    </w:p>
    <w:p w:rsidR="00D12E76" w:rsidRPr="00D12E76" w:rsidRDefault="00D12E76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76">
        <w:rPr>
          <w:rFonts w:ascii="Times New Roman" w:hAnsi="Times New Roman" w:cs="Times New Roman"/>
          <w:sz w:val="28"/>
          <w:szCs w:val="28"/>
        </w:rPr>
        <w:t>- контрольные мероприятия, предусмотренные учебными планами и программами (различные виды контрольных уроков, зачеты,</w:t>
      </w:r>
      <w:r w:rsidR="001D47DE">
        <w:rPr>
          <w:rFonts w:ascii="Times New Roman" w:hAnsi="Times New Roman" w:cs="Times New Roman"/>
          <w:sz w:val="28"/>
          <w:szCs w:val="28"/>
        </w:rPr>
        <w:t xml:space="preserve"> технические зачеты,</w:t>
      </w:r>
      <w:r w:rsidRPr="00D12E76">
        <w:rPr>
          <w:rFonts w:ascii="Times New Roman" w:hAnsi="Times New Roman" w:cs="Times New Roman"/>
          <w:sz w:val="28"/>
          <w:szCs w:val="28"/>
        </w:rPr>
        <w:t xml:space="preserve"> академические концерты, экзамены, просмотры, выставки, спектакли, отчетные концерты, лекции, беседы и т.п.);</w:t>
      </w:r>
      <w:proofErr w:type="gramEnd"/>
    </w:p>
    <w:p w:rsidR="00D12E76" w:rsidRPr="00D12E76" w:rsidRDefault="00D12E76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76">
        <w:rPr>
          <w:rFonts w:ascii="Times New Roman" w:hAnsi="Times New Roman" w:cs="Times New Roman"/>
          <w:sz w:val="28"/>
          <w:szCs w:val="28"/>
        </w:rPr>
        <w:t xml:space="preserve">- внеурочные классные мероприятия: посещение с преподавателем </w:t>
      </w:r>
      <w:r w:rsidRPr="00D12E76">
        <w:rPr>
          <w:rFonts w:ascii="Times New Roman" w:hAnsi="Times New Roman" w:cs="Times New Roman"/>
          <w:sz w:val="28"/>
          <w:szCs w:val="28"/>
        </w:rPr>
        <w:lastRenderedPageBreak/>
        <w:t>театров, лекториев, концертов, музеев, выставок и т. д., классные собрания, тематические концерты, беседы, встречи с представителями творческой интеллигенции;</w:t>
      </w:r>
      <w:proofErr w:type="gramEnd"/>
    </w:p>
    <w:p w:rsidR="00D12E76" w:rsidRPr="00D12E76" w:rsidRDefault="00D12E76" w:rsidP="00D12E7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12E76">
        <w:rPr>
          <w:rFonts w:ascii="Times New Roman" w:hAnsi="Times New Roman" w:cs="Times New Roman"/>
          <w:sz w:val="28"/>
          <w:szCs w:val="28"/>
        </w:rPr>
        <w:t>-организация и участие  в смотрах, конкурсах, фестивалях, выставках, олимпиадах, художественно-эстетических мероприятиях для общеобразовательных школ, детских садов, детских домов и других организаций.</w:t>
      </w:r>
    </w:p>
    <w:p w:rsidR="0001449F" w:rsidRDefault="0001449F" w:rsidP="0001449F">
      <w:pPr>
        <w:pStyle w:val="4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12E76">
        <w:rPr>
          <w:rFonts w:ascii="Times New Roman" w:hAnsi="Times New Roman" w:cs="Times New Roman"/>
          <w:sz w:val="28"/>
          <w:szCs w:val="28"/>
        </w:rPr>
        <w:t>Учр</w:t>
      </w:r>
      <w:r w:rsidR="00F53A5D">
        <w:rPr>
          <w:rFonts w:ascii="Times New Roman" w:hAnsi="Times New Roman" w:cs="Times New Roman"/>
          <w:sz w:val="28"/>
          <w:szCs w:val="28"/>
        </w:rPr>
        <w:t>еждение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учебными планами и программами. </w:t>
      </w:r>
    </w:p>
    <w:p w:rsidR="0001449F" w:rsidRDefault="00D12E76" w:rsidP="0001449F">
      <w:pPr>
        <w:pStyle w:val="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поступающих в Учреждение </w:t>
      </w:r>
      <w:r w:rsidR="0001449F">
        <w:rPr>
          <w:sz w:val="28"/>
          <w:szCs w:val="28"/>
        </w:rPr>
        <w:t xml:space="preserve">со сроком обучения 7 (8) лет не должен быть, как правило, старше 9 лет и моложе 6 лет, а со сроком обучения 5 (6) лет не должен быть, как правило, старше 12 и моложе 9  лет. В отдельных случаях с учетом индивидуальных особенностей поступающего  в  Учреждение и особенностей вида искусства на основании решения педагогического совета Учреждения, в порядке исключения, допускаются отступления от установленных возрастных требований </w:t>
      </w:r>
      <w:proofErr w:type="gramStart"/>
      <w:r w:rsidR="0001449F">
        <w:rPr>
          <w:sz w:val="28"/>
          <w:szCs w:val="28"/>
        </w:rPr>
        <w:t>к</w:t>
      </w:r>
      <w:proofErr w:type="gramEnd"/>
      <w:r w:rsidR="0001449F">
        <w:rPr>
          <w:sz w:val="28"/>
          <w:szCs w:val="28"/>
        </w:rPr>
        <w:t xml:space="preserve"> поступающим в Учреждение.</w:t>
      </w:r>
      <w:r w:rsidR="004100CE">
        <w:rPr>
          <w:sz w:val="28"/>
          <w:szCs w:val="28"/>
        </w:rPr>
        <w:t>».</w:t>
      </w:r>
    </w:p>
    <w:p w:rsidR="00AC6E77" w:rsidRPr="00AC6E77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449F" w:rsidRPr="00AC6E77">
        <w:rPr>
          <w:rFonts w:ascii="Times New Roman" w:hAnsi="Times New Roman" w:cs="Times New Roman"/>
          <w:sz w:val="28"/>
          <w:szCs w:val="28"/>
        </w:rPr>
        <w:t>Пункт 3.1</w:t>
      </w:r>
      <w:r w:rsidR="00AC6E77" w:rsidRPr="00AC6E77"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AC6E77" w:rsidRPr="00AC6E77" w:rsidRDefault="004100CE" w:rsidP="00AC6E77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0D0">
        <w:rPr>
          <w:rFonts w:ascii="Times New Roman" w:hAnsi="Times New Roman" w:cs="Times New Roman"/>
          <w:sz w:val="28"/>
          <w:szCs w:val="28"/>
        </w:rPr>
        <w:t xml:space="preserve">3.15. </w:t>
      </w:r>
      <w:r w:rsidR="00AC6E77" w:rsidRPr="00AC6E77">
        <w:rPr>
          <w:rFonts w:ascii="Times New Roman" w:hAnsi="Times New Roman" w:cs="Times New Roman"/>
          <w:sz w:val="28"/>
          <w:szCs w:val="28"/>
        </w:rPr>
        <w:t>Учреждение самостоятельно в выборе системы оценок, формы, порядка и периодичности промежуточной аттестации обучающихся.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 xml:space="preserve"> Промежуточная аттестация  оценивает результаты учебной деятельности обучающихся по окончании полугодий учебного года, при этом во втором полугодии – по каждому  учебному предмету.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 xml:space="preserve">Основными формами промежуточной аттестации  являются: экзамен, зачет, </w:t>
      </w:r>
      <w:r w:rsidR="001D47DE">
        <w:rPr>
          <w:rFonts w:ascii="Times New Roman" w:hAnsi="Times New Roman" w:cs="Times New Roman"/>
          <w:sz w:val="28"/>
          <w:szCs w:val="28"/>
        </w:rPr>
        <w:t>технический зачет, контрольный урок, просмотр, выставка.</w:t>
      </w:r>
    </w:p>
    <w:p w:rsidR="0001449F" w:rsidRPr="00AC6E77" w:rsidRDefault="0001449F" w:rsidP="00D722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В соответствие с федеральными государственными требованиями</w:t>
      </w:r>
      <w:r w:rsidR="00D7220B">
        <w:rPr>
          <w:rFonts w:ascii="Times New Roman" w:hAnsi="Times New Roman" w:cs="Times New Roman"/>
          <w:sz w:val="28"/>
          <w:szCs w:val="28"/>
        </w:rPr>
        <w:t xml:space="preserve"> </w:t>
      </w:r>
      <w:r w:rsidRPr="00AC6E77">
        <w:rPr>
          <w:rFonts w:ascii="Times New Roman" w:hAnsi="Times New Roman" w:cs="Times New Roman"/>
          <w:sz w:val="28"/>
          <w:szCs w:val="28"/>
        </w:rPr>
        <w:t>экзамены, контрольные уроки, зачеты могут проходить в виде технических зачет</w:t>
      </w:r>
      <w:r w:rsidR="001D47DE">
        <w:rPr>
          <w:rFonts w:ascii="Times New Roman" w:hAnsi="Times New Roman" w:cs="Times New Roman"/>
          <w:sz w:val="28"/>
          <w:szCs w:val="28"/>
        </w:rPr>
        <w:t>ов</w:t>
      </w:r>
      <w:r w:rsidRPr="00AC6E77">
        <w:rPr>
          <w:rFonts w:ascii="Times New Roman" w:hAnsi="Times New Roman" w:cs="Times New Roman"/>
          <w:sz w:val="28"/>
          <w:szCs w:val="28"/>
        </w:rPr>
        <w:t>, академических концертов, исполнения концертных программ, просмотров, выставок, творческих показов, театральных постановок, п</w:t>
      </w:r>
      <w:r w:rsidR="001D47DE">
        <w:rPr>
          <w:rFonts w:ascii="Times New Roman" w:hAnsi="Times New Roman" w:cs="Times New Roman"/>
          <w:sz w:val="28"/>
          <w:szCs w:val="28"/>
        </w:rPr>
        <w:t>исьменных работ, устных опросов, тестов.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Содержание и критерии оценок промежуточной аттестации обучающихся разрабатываются образовательным учреждением самостоятельно на основании федеральных  государственных  требований.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- качества реализации образовательного процесса;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 предмету;</w:t>
      </w:r>
    </w:p>
    <w:p w:rsidR="0001449F" w:rsidRPr="00AC6E77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C6E77">
        <w:rPr>
          <w:rFonts w:ascii="Times New Roman" w:hAnsi="Times New Roman" w:cs="Times New Roman"/>
          <w:sz w:val="28"/>
          <w:szCs w:val="28"/>
        </w:rPr>
        <w:t>- уровня умений  и навыков, сформированных у обучающегося</w:t>
      </w:r>
      <w:r w:rsidR="002F21D7">
        <w:rPr>
          <w:rFonts w:ascii="Times New Roman" w:hAnsi="Times New Roman" w:cs="Times New Roman"/>
          <w:sz w:val="28"/>
          <w:szCs w:val="28"/>
        </w:rPr>
        <w:t xml:space="preserve"> на определенном этапе обучения</w:t>
      </w:r>
      <w:proofErr w:type="gramStart"/>
      <w:r w:rsidR="002F21D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1449F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C6E77">
        <w:rPr>
          <w:rFonts w:ascii="Times New Roman" w:hAnsi="Times New Roman" w:cs="Times New Roman"/>
          <w:sz w:val="28"/>
          <w:szCs w:val="28"/>
        </w:rPr>
        <w:t>Пункт 3.20</w:t>
      </w:r>
      <w:r w:rsidR="000144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449F" w:rsidRDefault="00AC6E77" w:rsidP="0001449F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«3.20</w:t>
      </w:r>
      <w:r w:rsidR="0001449F">
        <w:rPr>
          <w:rFonts w:ascii="Times New Roman" w:hAnsi="Times New Roman" w:cs="Times New Roman"/>
          <w:sz w:val="28"/>
          <w:szCs w:val="28"/>
        </w:rPr>
        <w:t xml:space="preserve">. Освоение образовательных программ завершается итоговой аттестацией обучающихся, формы и порядок проведения которой </w:t>
      </w:r>
      <w:r w:rsidR="0001449F">
        <w:rPr>
          <w:rFonts w:ascii="Times New Roman" w:hAnsi="Times New Roman" w:cs="Times New Roman"/>
          <w:sz w:val="28"/>
          <w:szCs w:val="28"/>
        </w:rPr>
        <w:lastRenderedPageBreak/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1449F" w:rsidRDefault="0001449F" w:rsidP="0001449F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комиссий назначается приказом Директора по Учреждению.</w:t>
      </w:r>
    </w:p>
    <w:p w:rsidR="0001449F" w:rsidRDefault="0001449F" w:rsidP="0001449F">
      <w:pPr>
        <w:pStyle w:val="2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выдает лицам, прошедшим итоговую аттестацию, завершающую освоение 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общеобразовательных программ в области искусств, заверенное печатью Учреждения свидетельство об освоении этих программ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Лицам, не завершившим образование в соответствии с образовательной программой, реализуемой Учреждением, выдается справка установленного образца. Лицам, прошедшим аттестацию, завершающую освоение образовательных программ дополнительного образования детей, Учреждение выдает документ (свидетельство) о соответствующем образовании в соответствии с лицензией. Форма документа определяется Советом Учреждения.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об освоении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 или справки об обучении в Учреждении остается в личном деле выпускника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4100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E77" w:rsidRPr="00D91FC6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1449F" w:rsidRPr="00D91FC6">
        <w:rPr>
          <w:rFonts w:ascii="Times New Roman" w:hAnsi="Times New Roman" w:cs="Times New Roman"/>
          <w:sz w:val="28"/>
          <w:szCs w:val="28"/>
        </w:rPr>
        <w:t>Пункт 3.2</w:t>
      </w:r>
      <w:r w:rsidR="00AC6E77" w:rsidRPr="00D91FC6">
        <w:rPr>
          <w:rFonts w:ascii="Times New Roman" w:hAnsi="Times New Roman" w:cs="Times New Roman"/>
          <w:sz w:val="28"/>
          <w:szCs w:val="28"/>
        </w:rPr>
        <w:t>1</w:t>
      </w:r>
      <w:r w:rsidR="0001449F" w:rsidRPr="00D91F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91FC6" w:rsidRPr="00D91FC6" w:rsidRDefault="00AC6E77" w:rsidP="00D91FC6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91FC6">
        <w:rPr>
          <w:rFonts w:ascii="Times New Roman" w:hAnsi="Times New Roman" w:cs="Times New Roman"/>
          <w:sz w:val="28"/>
          <w:szCs w:val="28"/>
        </w:rPr>
        <w:t xml:space="preserve">«3.21. </w:t>
      </w:r>
      <w:r w:rsidR="0001449F" w:rsidRPr="00D91FC6">
        <w:rPr>
          <w:rFonts w:ascii="Times New Roman" w:hAnsi="Times New Roman" w:cs="Times New Roman"/>
          <w:sz w:val="28"/>
          <w:szCs w:val="28"/>
        </w:rPr>
        <w:t>Продолжительность учебного года в учреждении по дополнительным образовательным программам соответствует продолжительности учебного периода общеобразовательных учреждений городского округа «Город Йошкар-Ола». Продолжи</w:t>
      </w:r>
      <w:r w:rsidR="00D91FC6" w:rsidRPr="00D91FC6">
        <w:rPr>
          <w:rFonts w:ascii="Times New Roman" w:hAnsi="Times New Roman" w:cs="Times New Roman"/>
          <w:sz w:val="28"/>
          <w:szCs w:val="28"/>
        </w:rPr>
        <w:t xml:space="preserve">тельность учебной недели 6 дней. Занятия проходят в две смены: с 8-ми утра до 20:30 вечера. </w:t>
      </w:r>
    </w:p>
    <w:p w:rsidR="00D91FC6" w:rsidRPr="00D91FC6" w:rsidRDefault="00D91FC6" w:rsidP="004100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FC6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D91FC6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пленэрных занятий в соответствии с графиком образовательного процесса. Занятия пленэром провод</w:t>
      </w:r>
      <w:r w:rsidRPr="00D91FC6">
        <w:rPr>
          <w:rFonts w:ascii="Times New Roman" w:hAnsi="Times New Roman" w:cs="Times New Roman"/>
          <w:sz w:val="28"/>
          <w:szCs w:val="28"/>
        </w:rPr>
        <w:t>ят</w:t>
      </w:r>
      <w:r w:rsidRPr="00D91FC6">
        <w:rPr>
          <w:rFonts w:ascii="Times New Roman" w:eastAsia="Times New Roman" w:hAnsi="Times New Roman" w:cs="Times New Roman"/>
          <w:sz w:val="28"/>
          <w:szCs w:val="28"/>
        </w:rPr>
        <w:t>ся в течение одной недел</w:t>
      </w:r>
      <w:r w:rsidRPr="00D91FC6">
        <w:rPr>
          <w:rFonts w:ascii="Times New Roman" w:hAnsi="Times New Roman" w:cs="Times New Roman"/>
          <w:sz w:val="28"/>
          <w:szCs w:val="28"/>
        </w:rPr>
        <w:t>и в июне месяце и рассредоточены</w:t>
      </w:r>
      <w:r w:rsidRPr="00D91FC6">
        <w:rPr>
          <w:rFonts w:ascii="Times New Roman" w:eastAsia="Times New Roman" w:hAnsi="Times New Roman" w:cs="Times New Roman"/>
          <w:sz w:val="28"/>
          <w:szCs w:val="28"/>
        </w:rPr>
        <w:t xml:space="preserve"> в различные периоды учебного года</w:t>
      </w:r>
      <w:proofErr w:type="gramStart"/>
      <w:r w:rsidRPr="00D91F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0CE">
        <w:rPr>
          <w:rFonts w:ascii="Times New Roman" w:hAnsi="Times New Roman" w:cs="Times New Roman"/>
          <w:sz w:val="28"/>
          <w:szCs w:val="28"/>
        </w:rPr>
        <w:t>»</w:t>
      </w:r>
      <w:r w:rsidR="000E60D0">
        <w:rPr>
          <w:rFonts w:ascii="Times New Roman" w:hAnsi="Times New Roman" w:cs="Times New Roman"/>
          <w:sz w:val="28"/>
          <w:szCs w:val="28"/>
        </w:rPr>
        <w:t>.</w:t>
      </w:r>
      <w:r w:rsidRPr="00D91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1449F" w:rsidRPr="00D91FC6" w:rsidRDefault="004100CE" w:rsidP="004100C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1449F" w:rsidRPr="00D91FC6">
        <w:rPr>
          <w:rFonts w:ascii="Times New Roman" w:hAnsi="Times New Roman" w:cs="Times New Roman"/>
          <w:sz w:val="28"/>
          <w:szCs w:val="28"/>
        </w:rPr>
        <w:t>ГЛАВА IV</w:t>
      </w:r>
      <w:proofErr w:type="gramStart"/>
      <w:r w:rsidR="0001449F" w:rsidRPr="00D91FC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1449F" w:rsidRPr="00D91FC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354C57" w:rsidRDefault="00D91FC6" w:rsidP="0001449F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FC6">
        <w:rPr>
          <w:rFonts w:ascii="Times New Roman" w:hAnsi="Times New Roman" w:cs="Times New Roman"/>
          <w:sz w:val="28"/>
          <w:szCs w:val="28"/>
        </w:rPr>
        <w:t>«</w:t>
      </w:r>
      <w:r w:rsidRPr="00D91F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1FC6">
        <w:rPr>
          <w:rFonts w:ascii="Times New Roman" w:hAnsi="Times New Roman" w:cs="Times New Roman"/>
          <w:sz w:val="28"/>
          <w:szCs w:val="28"/>
        </w:rPr>
        <w:t xml:space="preserve">. </w:t>
      </w:r>
      <w:r w:rsidRPr="00D91FC6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приема и порядок отбора детей</w:t>
      </w:r>
      <w:r w:rsidR="00354C5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91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1449F" w:rsidRPr="00354C57" w:rsidRDefault="00354C57" w:rsidP="00354C57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="000E60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приема и порядок отбора детей </w:t>
      </w:r>
      <w:r w:rsidR="00D91FC6"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их обучения по дополнительным </w:t>
      </w:r>
      <w:proofErr w:type="spellStart"/>
      <w:r w:rsidR="00D91FC6"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>предпрофессиональным</w:t>
      </w:r>
      <w:proofErr w:type="spellEnd"/>
      <w:r w:rsidR="00D91FC6"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общеобразовательным программам в области искусств (далее по тексту – образовательные программы в области искусств)</w:t>
      </w:r>
      <w:r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449F"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разрабатываются образовательным учреждением самостоятельно в</w:t>
      </w:r>
      <w:r w:rsidR="0001449F" w:rsidRPr="00354C57">
        <w:rPr>
          <w:rFonts w:ascii="Times New Roman" w:hAnsi="Times New Roman" w:cs="Times New Roman"/>
          <w:sz w:val="28"/>
          <w:szCs w:val="28"/>
        </w:rPr>
        <w:t xml:space="preserve"> соответствии с изменениями, внесенными в Закон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="0001449F" w:rsidRPr="00354C57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="0001449F" w:rsidRPr="00354C57">
        <w:rPr>
          <w:rFonts w:ascii="Times New Roman" w:hAnsi="Times New Roman" w:cs="Times New Roman"/>
          <w:sz w:val="28"/>
          <w:szCs w:val="28"/>
        </w:rPr>
        <w:t xml:space="preserve">. № 3266-1 «Об образовании» Федеральным законом от 16 июня </w:t>
      </w:r>
      <w:smartTag w:uri="urn:schemas-microsoft-com:office:smarttags" w:element="metricconverter">
        <w:smartTagPr>
          <w:attr w:name="ProductID" w:val="2011 г"/>
        </w:smartTagPr>
        <w:r w:rsidR="0001449F" w:rsidRPr="00354C5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01449F" w:rsidRPr="00354C57">
        <w:rPr>
          <w:rFonts w:ascii="Times New Roman" w:hAnsi="Times New Roman" w:cs="Times New Roman"/>
          <w:sz w:val="28"/>
          <w:szCs w:val="28"/>
        </w:rPr>
        <w:t xml:space="preserve">. № 145-ФЗ, </w:t>
      </w:r>
      <w:r w:rsidR="0001449F"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>Типовым положением об образовательном учреждении</w:t>
      </w:r>
      <w:proofErr w:type="gramEnd"/>
      <w:r w:rsidR="0001449F" w:rsidRPr="00354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 детей, и на основании </w:t>
      </w:r>
      <w:r w:rsidR="0001449F" w:rsidRPr="00354C57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требований, установленных к минимуму содержания, </w:t>
      </w:r>
      <w:r w:rsidR="0001449F" w:rsidRPr="00354C5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структуре и условиям реализации этих программ, а также срокам их реализации (далее по тексту – ФГТ). 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 xml:space="preserve">2. Образовательное учреждение объявляет прием детей для </w:t>
      </w:r>
      <w:proofErr w:type="gramStart"/>
      <w:r w:rsidR="0001449F" w:rsidRPr="00354C57">
        <w:rPr>
          <w:sz w:val="28"/>
          <w:szCs w:val="28"/>
        </w:rPr>
        <w:t>обучения по</w:t>
      </w:r>
      <w:proofErr w:type="gramEnd"/>
      <w:r w:rsidR="0001449F" w:rsidRPr="00354C57">
        <w:rPr>
          <w:sz w:val="28"/>
          <w:szCs w:val="28"/>
        </w:rPr>
        <w:t xml:space="preserve"> 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3. В первый класс проводится прием детей в возрасте от шести лет шести месяцев до девяти лет или от десяти до двенадцати лет (в зависимости от срока реализации образовательной программы в области искусств, установленного ФГТ).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4. Прием в образовательные учреждения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 До проведения отбора детей образовательное учреждение вправе проводить предварительные прослушивания, просмотры, консультации в порядке, установленном образовательным учреждением самостоятельно.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5. С целью организации приема и проведения отбора детей в образовательном учреждении создаются приемная коми</w:t>
      </w:r>
      <w:r w:rsidR="00400F6C">
        <w:rPr>
          <w:sz w:val="28"/>
          <w:szCs w:val="28"/>
        </w:rPr>
        <w:t>ссия, комиссия по отбору детей</w:t>
      </w:r>
      <w:r w:rsidR="0001449F" w:rsidRPr="00354C57">
        <w:rPr>
          <w:sz w:val="28"/>
          <w:szCs w:val="28"/>
        </w:rPr>
        <w:t>. Составы данных комиссий утверждаются руководителем образовательного учреждения.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6. При приеме детей в образовательное учреждение руководитель образовательного учреждения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 xml:space="preserve">7. Не позднее 15 апреля текущего года до начала приема документов образовательное учреждение на своем информационном стенде и официальном сайте (при его наличии) должно </w:t>
      </w:r>
      <w:proofErr w:type="gramStart"/>
      <w:r w:rsidR="0001449F" w:rsidRPr="00354C57">
        <w:rPr>
          <w:sz w:val="28"/>
          <w:szCs w:val="28"/>
        </w:rPr>
        <w:t>разместить</w:t>
      </w:r>
      <w:proofErr w:type="gramEnd"/>
      <w:r w:rsidR="0001449F" w:rsidRPr="00354C57">
        <w:rPr>
          <w:sz w:val="28"/>
          <w:szCs w:val="28"/>
        </w:rPr>
        <w:t xml:space="preserve"> следующую информацию и документы с целью ознакомления с ними родителей (законных представителей) поступающих: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копию устава;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копию лицензии на осуществление образовательной деятельности (с приложениями);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 xml:space="preserve">- условия работы приемной комиссии по отбору </w:t>
      </w:r>
      <w:r w:rsidR="001D47DE">
        <w:rPr>
          <w:sz w:val="28"/>
          <w:szCs w:val="28"/>
        </w:rPr>
        <w:t>детей</w:t>
      </w:r>
      <w:r w:rsidRPr="00354C57">
        <w:rPr>
          <w:sz w:val="28"/>
          <w:szCs w:val="28"/>
        </w:rPr>
        <w:t>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количество мест для приема детей на первый год обучения (в первый класс) по каждой образовательной программе в области искусств, а также – при наличии – количество вакантных мест для приема детей в другие классы (за исключением выпускного);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сроки приема документов для обучения по образовательным программам в области иску</w:t>
      </w:r>
      <w:proofErr w:type="gramStart"/>
      <w:r w:rsidRPr="00354C57">
        <w:rPr>
          <w:sz w:val="28"/>
          <w:szCs w:val="28"/>
        </w:rPr>
        <w:t>сств в с</w:t>
      </w:r>
      <w:proofErr w:type="gramEnd"/>
      <w:r w:rsidRPr="00354C57">
        <w:rPr>
          <w:sz w:val="28"/>
          <w:szCs w:val="28"/>
        </w:rPr>
        <w:t>оответствующем году;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lastRenderedPageBreak/>
        <w:t>- сроки проведения отбора детей в соответствующем году;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формы отбора детей и их содержание по каждой реализуемой образовательной программе в области искусств;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систему оценок, применяемую при проведении отбора в образовательном учреждении;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условия и особенности проведения отбора для детей с ограниченными возможностями здоровья;</w:t>
      </w:r>
    </w:p>
    <w:p w:rsidR="0001449F" w:rsidRPr="00354C57" w:rsidRDefault="0001449F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- сроки зачисления детей в образовательное учреждение.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 xml:space="preserve">8. Количество детей, принимаемых в образовательное учреждение для </w:t>
      </w:r>
      <w:proofErr w:type="gramStart"/>
      <w:r w:rsidR="0001449F" w:rsidRPr="00354C57">
        <w:rPr>
          <w:sz w:val="28"/>
          <w:szCs w:val="28"/>
        </w:rPr>
        <w:t>обучения по</w:t>
      </w:r>
      <w:proofErr w:type="gramEnd"/>
      <w:r w:rsidR="0001449F" w:rsidRPr="00354C57">
        <w:rPr>
          <w:sz w:val="28"/>
          <w:szCs w:val="28"/>
        </w:rPr>
        <w:t xml:space="preserve"> образовательным программам в области искусств, определяется в соответствии с государственным (муниципальным) заданием на оказание государственных (муниципальных) услуг, устанавливаемым ежегодно учредителем.</w:t>
      </w:r>
    </w:p>
    <w:p w:rsidR="0001449F" w:rsidRPr="00354C57" w:rsidRDefault="00354C57" w:rsidP="004100C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9. Приемная комиссия образовательного учреждения обеспечивает функционирование специальных телефонных линий, а также, при имеющейся возможности, раздела сайта образовательного учреждения для ответов на обращения, связанные с приемом детей в образовательное учреждение.</w:t>
      </w:r>
    </w:p>
    <w:p w:rsidR="0001449F" w:rsidRPr="00354C57" w:rsidRDefault="00354C57" w:rsidP="004100CE">
      <w:pPr>
        <w:pStyle w:val="1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10. Организация приема и зачисления детей осуществляется приемной комиссией образовательного учреждения (далее – приемная комиссия). Председателем приемной комиссии является руководитель образовательного учреждения.</w:t>
      </w:r>
    </w:p>
    <w:p w:rsidR="0001449F" w:rsidRPr="00354C57" w:rsidRDefault="00354C57" w:rsidP="004100CE">
      <w:pPr>
        <w:pStyle w:val="1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11.</w:t>
      </w:r>
      <w:r w:rsidR="0001449F" w:rsidRPr="00354C57">
        <w:rPr>
          <w:sz w:val="28"/>
          <w:szCs w:val="28"/>
        </w:rPr>
        <w:tab/>
        <w:t xml:space="preserve">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руководителем образовательного учреждения.</w:t>
      </w:r>
    </w:p>
    <w:p w:rsidR="0001449F" w:rsidRPr="00354C57" w:rsidRDefault="00354C57" w:rsidP="004100CE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 xml:space="preserve">12. Образовательное учреждение самостоятельно устанавливает сроки приема документов в соответствующем году. Прием документов может осуществляться в период с 20 апреля по 15 мая текущего года (данный период рекомендуется устанавливать продолжительностью не менее четырех недель). </w:t>
      </w:r>
    </w:p>
    <w:p w:rsidR="0001449F" w:rsidRPr="00354C57" w:rsidRDefault="00354C57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 xml:space="preserve">13. Прием в образовательные учреждения в целях </w:t>
      </w:r>
      <w:proofErr w:type="gramStart"/>
      <w:r w:rsidR="0001449F" w:rsidRPr="00354C57">
        <w:rPr>
          <w:sz w:val="28"/>
          <w:szCs w:val="28"/>
        </w:rPr>
        <w:t>обучения детей по</w:t>
      </w:r>
      <w:proofErr w:type="gramEnd"/>
      <w:r w:rsidR="0001449F" w:rsidRPr="00354C57">
        <w:rPr>
          <w:sz w:val="28"/>
          <w:szCs w:val="28"/>
        </w:rPr>
        <w:t xml:space="preserve"> образовательным программам в области искусств осуществляется по заявлению родителей (законных представителей) поступающих. Заявления </w:t>
      </w:r>
      <w:proofErr w:type="gramStart"/>
      <w:r w:rsidR="0001449F" w:rsidRPr="00354C57">
        <w:rPr>
          <w:sz w:val="28"/>
          <w:szCs w:val="28"/>
        </w:rPr>
        <w:t>могут</w:t>
      </w:r>
      <w:proofErr w:type="gramEnd"/>
      <w:r w:rsidR="0001449F" w:rsidRPr="00354C57">
        <w:rPr>
          <w:sz w:val="28"/>
          <w:szCs w:val="28"/>
        </w:rPr>
        <w:t xml:space="preserve"> поданы одновременно в несколько образовательных учреждений.</w:t>
      </w:r>
    </w:p>
    <w:p w:rsidR="0001449F" w:rsidRPr="00354C57" w:rsidRDefault="00354C57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4.</w:t>
      </w:r>
      <w:r w:rsidR="0001449F" w:rsidRPr="00354C57">
        <w:rPr>
          <w:sz w:val="28"/>
          <w:szCs w:val="28"/>
        </w:rPr>
        <w:t>14. В заявлении о приеме указываются следующие сведения: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- фамилия, имя и отчество ребенка, дата и место его рождения;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- фамилия, имя и отчество его родителей (законных представителей);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- сведения о гражданстве ребенка и его родителей (законных представителей);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- адрес фактического проживания ребенка;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- номера телефонов родителей (законных представителей) ребенка.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lastRenderedPageBreak/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 w:rsidRPr="00354C57">
        <w:rPr>
          <w:sz w:val="28"/>
          <w:szCs w:val="28"/>
        </w:rPr>
        <w:t>обучения по</w:t>
      </w:r>
      <w:proofErr w:type="gramEnd"/>
      <w:r w:rsidRPr="00354C57">
        <w:rPr>
          <w:sz w:val="28"/>
          <w:szCs w:val="28"/>
        </w:rPr>
        <w:t xml:space="preserve"> образовательной программе в области искусств.</w:t>
      </w:r>
    </w:p>
    <w:p w:rsidR="0001449F" w:rsidRPr="00354C57" w:rsidRDefault="0001449F" w:rsidP="004100C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54C57">
        <w:rPr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устава образовательного учреждения, лицензии на осуществлени</w:t>
      </w:r>
      <w:r w:rsidR="00354C57" w:rsidRPr="00354C57">
        <w:rPr>
          <w:sz w:val="28"/>
          <w:szCs w:val="28"/>
        </w:rPr>
        <w:t>е образовательной деятельности</w:t>
      </w:r>
      <w:proofErr w:type="gramStart"/>
      <w:r w:rsidR="00354C57" w:rsidRPr="00354C57">
        <w:rPr>
          <w:sz w:val="28"/>
          <w:szCs w:val="28"/>
        </w:rPr>
        <w:t>.</w:t>
      </w:r>
      <w:r w:rsidR="004100CE">
        <w:rPr>
          <w:sz w:val="28"/>
          <w:szCs w:val="28"/>
        </w:rPr>
        <w:t>».</w:t>
      </w:r>
      <w:proofErr w:type="gramEnd"/>
    </w:p>
    <w:p w:rsidR="0001449F" w:rsidRDefault="004100CE" w:rsidP="0041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1449F">
        <w:rPr>
          <w:rFonts w:ascii="Times New Roman" w:hAnsi="Times New Roman" w:cs="Times New Roman"/>
          <w:sz w:val="28"/>
          <w:szCs w:val="28"/>
        </w:rPr>
        <w:t>В п.5.5. включить дополнительно следующие абзацы:</w:t>
      </w:r>
    </w:p>
    <w:p w:rsidR="0001449F" w:rsidRDefault="0001449F" w:rsidP="0041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учебным планам в заявленных дополнительных образовательных программах 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программах;</w:t>
      </w:r>
    </w:p>
    <w:p w:rsidR="0001449F" w:rsidRDefault="0001449F" w:rsidP="0041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в заявленных дополнительных образовательных программах 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программах;</w:t>
      </w:r>
    </w:p>
    <w:p w:rsidR="0001449F" w:rsidRDefault="00354C57" w:rsidP="0041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ускоренный курс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449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4C57" w:rsidRDefault="0001449F" w:rsidP="0001449F">
      <w:pPr>
        <w:pStyle w:val="20"/>
        <w:rPr>
          <w:szCs w:val="28"/>
        </w:rPr>
      </w:pPr>
      <w:r>
        <w:rPr>
          <w:szCs w:val="28"/>
        </w:rPr>
        <w:t xml:space="preserve">    </w:t>
      </w:r>
      <w:r w:rsidR="00354C57">
        <w:rPr>
          <w:szCs w:val="28"/>
        </w:rPr>
        <w:t xml:space="preserve">     </w:t>
      </w:r>
      <w:r>
        <w:rPr>
          <w:szCs w:val="28"/>
        </w:rPr>
        <w:t xml:space="preserve"> </w:t>
      </w:r>
      <w:r w:rsidR="004100CE">
        <w:rPr>
          <w:szCs w:val="28"/>
        </w:rPr>
        <w:t xml:space="preserve">11. </w:t>
      </w:r>
      <w:r>
        <w:rPr>
          <w:szCs w:val="28"/>
        </w:rPr>
        <w:t xml:space="preserve">Пункт 5.19 изложить в следующей редакции:  </w:t>
      </w:r>
    </w:p>
    <w:p w:rsidR="0001449F" w:rsidRDefault="004100CE" w:rsidP="00354C57">
      <w:pPr>
        <w:pStyle w:val="20"/>
        <w:ind w:firstLine="709"/>
        <w:rPr>
          <w:i/>
          <w:szCs w:val="28"/>
        </w:rPr>
      </w:pPr>
      <w:r>
        <w:rPr>
          <w:szCs w:val="28"/>
        </w:rPr>
        <w:t>«</w:t>
      </w:r>
      <w:r w:rsidR="000E60D0">
        <w:rPr>
          <w:szCs w:val="28"/>
        </w:rPr>
        <w:t xml:space="preserve">5.19. </w:t>
      </w:r>
      <w:r w:rsidR="0001449F">
        <w:rPr>
          <w:szCs w:val="28"/>
        </w:rPr>
        <w:t xml:space="preserve">Учреждение для осуществления уставной деятельности издает  </w:t>
      </w:r>
      <w:r w:rsidR="0001449F">
        <w:rPr>
          <w:szCs w:val="28"/>
          <w:u w:val="single"/>
        </w:rPr>
        <w:t>Локальные Правовые Акты</w:t>
      </w:r>
      <w:r w:rsidR="0001449F">
        <w:rPr>
          <w:szCs w:val="28"/>
        </w:rPr>
        <w:t xml:space="preserve">, в том числе: 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Приказы и распоряжения директора Учреждения; </w:t>
      </w:r>
    </w:p>
    <w:p w:rsidR="0001449F" w:rsidRDefault="00400F6C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 о Педагогическом</w:t>
      </w:r>
      <w:r w:rsidR="0001449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1449F">
        <w:rPr>
          <w:rFonts w:ascii="Times New Roman" w:hAnsi="Times New Roman" w:cs="Times New Roman"/>
          <w:sz w:val="28"/>
          <w:szCs w:val="28"/>
        </w:rPr>
        <w:t>Учреждения;</w:t>
      </w:r>
    </w:p>
    <w:p w:rsidR="0001449F" w:rsidRDefault="00B87581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Положения</w:t>
      </w:r>
      <w:r w:rsidR="0001449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01449F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01449F">
        <w:rPr>
          <w:rFonts w:ascii="Times New Roman" w:hAnsi="Times New Roman" w:cs="Times New Roman"/>
          <w:sz w:val="28"/>
          <w:szCs w:val="28"/>
        </w:rPr>
        <w:t xml:space="preserve"> работников и обучающихся Учреждения;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Коллективным договором Учреждения;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Положением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контроле;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Положением о Методическом совете Учреждения;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Положением о методических объединениях Учреждения;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Положением об организации текущего контроля успеваемости, 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и итоговой аттестации учащихся Учреждения;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Положением о </w:t>
      </w:r>
      <w:r w:rsidR="00B87581">
        <w:rPr>
          <w:rFonts w:ascii="Times New Roman" w:hAnsi="Times New Roman" w:cs="Times New Roman"/>
          <w:sz w:val="28"/>
          <w:szCs w:val="28"/>
        </w:rPr>
        <w:t xml:space="preserve">порядке приема, перевода и отчисления </w:t>
      </w:r>
      <w:proofErr w:type="gramStart"/>
      <w:r w:rsidR="00B875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75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Положением о школьных конкурсах, фестивалях</w:t>
      </w:r>
      <w:r w:rsidR="00B875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81">
        <w:rPr>
          <w:rFonts w:ascii="Times New Roman" w:hAnsi="Times New Roman" w:cs="Times New Roman"/>
          <w:sz w:val="28"/>
          <w:szCs w:val="28"/>
        </w:rPr>
        <w:t>выставках</w:t>
      </w:r>
      <w:r>
        <w:rPr>
          <w:rFonts w:ascii="Times New Roman" w:hAnsi="Times New Roman" w:cs="Times New Roman"/>
          <w:sz w:val="28"/>
          <w:szCs w:val="28"/>
        </w:rPr>
        <w:t>, проводимых Учреждением;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Положением о платных дополнительных образовательных услугах в Учреждении;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Положением </w:t>
      </w:r>
      <w:r w:rsidR="00B87581">
        <w:rPr>
          <w:rFonts w:ascii="Times New Roman" w:hAnsi="Times New Roman" w:cs="Times New Roman"/>
          <w:sz w:val="28"/>
          <w:szCs w:val="28"/>
        </w:rPr>
        <w:t>о порядке доплат, надбавок и стимулирующих выплат поощрительного характера (премии) 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C02C7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Положением о премировании </w:t>
      </w:r>
      <w:r w:rsidR="008C02C7">
        <w:rPr>
          <w:rFonts w:ascii="Times New Roman" w:hAnsi="Times New Roman" w:cs="Times New Roman"/>
          <w:sz w:val="28"/>
          <w:szCs w:val="28"/>
        </w:rPr>
        <w:t>педагогических работников и сотрудников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9F" w:rsidRDefault="008C02C7" w:rsidP="008C02C7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перечне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оснований предоставления </w:t>
      </w:r>
      <w:r w:rsidR="0001449F">
        <w:rPr>
          <w:rFonts w:ascii="Times New Roman" w:hAnsi="Times New Roman" w:cs="Times New Roman"/>
          <w:sz w:val="28"/>
          <w:szCs w:val="28"/>
        </w:rPr>
        <w:t>материальной помощи сотрудников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ее размере</w:t>
      </w:r>
      <w:r w:rsidR="000144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Должностными инструкциями преподавателей и сотру</w:t>
      </w:r>
      <w:r w:rsidR="008C02C7">
        <w:rPr>
          <w:rFonts w:ascii="Times New Roman" w:hAnsi="Times New Roman" w:cs="Times New Roman"/>
          <w:sz w:val="28"/>
          <w:szCs w:val="28"/>
        </w:rPr>
        <w:t>дников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49F" w:rsidRDefault="0001449F" w:rsidP="0001449F">
      <w:pPr>
        <w:tabs>
          <w:tab w:val="left" w:pos="141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Положением о порядке обучения и проверки знаний по пожарной безопасности работников Учреждения;</w:t>
      </w:r>
    </w:p>
    <w:p w:rsidR="0001449F" w:rsidRDefault="0001449F" w:rsidP="0001449F">
      <w:pPr>
        <w:tabs>
          <w:tab w:val="left" w:pos="1418"/>
          <w:tab w:val="left" w:pos="212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Положением о порядке обучения и проверки знаний по охране труда работников Учреждения;</w:t>
      </w:r>
    </w:p>
    <w:p w:rsidR="0001449F" w:rsidRDefault="0001449F" w:rsidP="0001449F">
      <w:pPr>
        <w:tabs>
          <w:tab w:val="left" w:pos="1418"/>
          <w:tab w:val="left" w:pos="212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Правилами внутреннего трудового распорядка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100C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449F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1449F">
        <w:rPr>
          <w:rFonts w:ascii="Times New Roman" w:hAnsi="Times New Roman" w:cs="Times New Roman"/>
          <w:sz w:val="28"/>
          <w:szCs w:val="28"/>
        </w:rPr>
        <w:t>Пункт 8.1. изложить в следующей редакции: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Функции и полномочия учредителя Учреждения от имени городского округа «Город Йошкар-Ола» осуществляет управление культуры администрации городского округа «Город Йошкар-Ола», в порядке, установленном муниципальными правовыми актами.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Учреждения осуществляет комитет по управлению муниципальным имуществом администрации городского округа «Город Йошкар-Ола»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4100CE">
        <w:rPr>
          <w:rFonts w:ascii="Times New Roman" w:hAnsi="Times New Roman" w:cs="Times New Roman"/>
          <w:sz w:val="28"/>
          <w:szCs w:val="28"/>
        </w:rPr>
        <w:t>.</w:t>
      </w:r>
    </w:p>
    <w:p w:rsidR="0001449F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1449F">
        <w:rPr>
          <w:rFonts w:ascii="Times New Roman" w:hAnsi="Times New Roman" w:cs="Times New Roman"/>
          <w:sz w:val="28"/>
          <w:szCs w:val="28"/>
        </w:rPr>
        <w:t>В пункте 8.2. включить дополнительно абзац: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0E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в установленном порядке муниципальное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01449F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1449F">
        <w:rPr>
          <w:rFonts w:ascii="Times New Roman" w:hAnsi="Times New Roman" w:cs="Times New Roman"/>
          <w:sz w:val="28"/>
          <w:szCs w:val="28"/>
        </w:rPr>
        <w:t>В абзаце четвертом пункта 8.3. слово «утверждает» заменить словом «согласовывает».</w:t>
      </w:r>
    </w:p>
    <w:p w:rsidR="0001449F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1449F">
        <w:rPr>
          <w:rFonts w:ascii="Times New Roman" w:hAnsi="Times New Roman" w:cs="Times New Roman"/>
          <w:sz w:val="28"/>
          <w:szCs w:val="28"/>
        </w:rPr>
        <w:t>В пункте 8.6. включить дополнительно абзац:</w:t>
      </w:r>
    </w:p>
    <w:p w:rsidR="0001449F" w:rsidRDefault="0001449F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«-обеспечивает выполнение муниципального задания в полном объеме». </w:t>
      </w:r>
    </w:p>
    <w:p w:rsidR="004100CE" w:rsidRDefault="004100CE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1449F">
        <w:rPr>
          <w:rFonts w:ascii="Times New Roman" w:hAnsi="Times New Roman" w:cs="Times New Roman"/>
          <w:sz w:val="28"/>
          <w:szCs w:val="28"/>
        </w:rPr>
        <w:t>Пункт 8.13</w:t>
      </w:r>
      <w:r w:rsidR="000E60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8C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9F" w:rsidRDefault="000E60D0" w:rsidP="0001449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«8.13. </w:t>
      </w:r>
      <w:r w:rsidR="008C02C7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01449F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программ в области дополнительного </w:t>
      </w:r>
      <w:proofErr w:type="spellStart"/>
      <w:r w:rsidR="0001449F"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 w:rsidR="0001449F">
        <w:rPr>
          <w:rFonts w:ascii="Times New Roman" w:hAnsi="Times New Roman" w:cs="Times New Roman"/>
          <w:sz w:val="28"/>
          <w:szCs w:val="28"/>
        </w:rPr>
        <w:t xml:space="preserve"> образования создается методический совет, который направлен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индивидуальной обучающегося.  Требование к методической работе, порядок оцен</w:t>
      </w:r>
      <w:r w:rsidR="001D47DE">
        <w:rPr>
          <w:rFonts w:ascii="Times New Roman" w:hAnsi="Times New Roman" w:cs="Times New Roman"/>
          <w:sz w:val="28"/>
          <w:szCs w:val="28"/>
        </w:rPr>
        <w:t>ки ее результатов определяется У</w:t>
      </w:r>
      <w:r w:rsidR="0001449F">
        <w:rPr>
          <w:rFonts w:ascii="Times New Roman" w:hAnsi="Times New Roman" w:cs="Times New Roman"/>
          <w:sz w:val="28"/>
          <w:szCs w:val="28"/>
        </w:rPr>
        <w:t>ставом или локальным норм</w:t>
      </w:r>
      <w:r w:rsidR="00400F6C">
        <w:rPr>
          <w:rFonts w:ascii="Times New Roman" w:hAnsi="Times New Roman" w:cs="Times New Roman"/>
          <w:sz w:val="28"/>
          <w:szCs w:val="28"/>
        </w:rPr>
        <w:t>ативным актом образовательного У</w:t>
      </w:r>
      <w:r w:rsidR="0001449F">
        <w:rPr>
          <w:rFonts w:ascii="Times New Roman" w:hAnsi="Times New Roman" w:cs="Times New Roman"/>
          <w:sz w:val="28"/>
          <w:szCs w:val="28"/>
        </w:rPr>
        <w:t>чреждения</w:t>
      </w:r>
      <w:proofErr w:type="gramStart"/>
      <w:r w:rsidR="00014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6E1A" w:rsidRDefault="00DC6E1A"/>
    <w:sectPr w:rsidR="00DC6E1A" w:rsidSect="00556AD9">
      <w:footerReference w:type="default" r:id="rId7"/>
      <w:pgSz w:w="11906" w:h="16838"/>
      <w:pgMar w:top="1134" w:right="851" w:bottom="1134" w:left="1418" w:header="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42" w:rsidRDefault="001A4F42" w:rsidP="004100CE">
      <w:pPr>
        <w:spacing w:after="0" w:line="240" w:lineRule="auto"/>
      </w:pPr>
      <w:r>
        <w:separator/>
      </w:r>
    </w:p>
  </w:endnote>
  <w:endnote w:type="continuationSeparator" w:id="0">
    <w:p w:rsidR="001A4F42" w:rsidRDefault="001A4F42" w:rsidP="0041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4001"/>
      <w:docPartObj>
        <w:docPartGallery w:val="Page Numbers (Bottom of Page)"/>
        <w:docPartUnique/>
      </w:docPartObj>
    </w:sdtPr>
    <w:sdtContent>
      <w:p w:rsidR="004100CE" w:rsidRDefault="00397518">
        <w:pPr>
          <w:pStyle w:val="af"/>
          <w:jc w:val="right"/>
        </w:pPr>
        <w:fldSimple w:instr=" PAGE   \* MERGEFORMAT ">
          <w:r w:rsidR="002F21D7">
            <w:rPr>
              <w:noProof/>
            </w:rPr>
            <w:t>7</w:t>
          </w:r>
        </w:fldSimple>
      </w:p>
    </w:sdtContent>
  </w:sdt>
  <w:p w:rsidR="004100CE" w:rsidRDefault="004100C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42" w:rsidRDefault="001A4F42" w:rsidP="004100CE">
      <w:pPr>
        <w:spacing w:after="0" w:line="240" w:lineRule="auto"/>
      </w:pPr>
      <w:r>
        <w:separator/>
      </w:r>
    </w:p>
  </w:footnote>
  <w:footnote w:type="continuationSeparator" w:id="0">
    <w:p w:rsidR="001A4F42" w:rsidRDefault="001A4F42" w:rsidP="00410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49F"/>
    <w:rsid w:val="00001A70"/>
    <w:rsid w:val="000034F5"/>
    <w:rsid w:val="00003707"/>
    <w:rsid w:val="00003D4B"/>
    <w:rsid w:val="00004211"/>
    <w:rsid w:val="000059C9"/>
    <w:rsid w:val="00006DB9"/>
    <w:rsid w:val="00010F67"/>
    <w:rsid w:val="00011875"/>
    <w:rsid w:val="00011879"/>
    <w:rsid w:val="00011B6A"/>
    <w:rsid w:val="00012627"/>
    <w:rsid w:val="00012978"/>
    <w:rsid w:val="00013644"/>
    <w:rsid w:val="00013720"/>
    <w:rsid w:val="00013E06"/>
    <w:rsid w:val="000143FF"/>
    <w:rsid w:val="0001449F"/>
    <w:rsid w:val="000152A6"/>
    <w:rsid w:val="00016548"/>
    <w:rsid w:val="00016C86"/>
    <w:rsid w:val="00021B30"/>
    <w:rsid w:val="00022F8E"/>
    <w:rsid w:val="0002329C"/>
    <w:rsid w:val="000247BF"/>
    <w:rsid w:val="000258E3"/>
    <w:rsid w:val="00025DA0"/>
    <w:rsid w:val="0003044B"/>
    <w:rsid w:val="00030ACC"/>
    <w:rsid w:val="000321B8"/>
    <w:rsid w:val="000337D4"/>
    <w:rsid w:val="00036FE0"/>
    <w:rsid w:val="00036FF5"/>
    <w:rsid w:val="00037A27"/>
    <w:rsid w:val="00037F7D"/>
    <w:rsid w:val="00041419"/>
    <w:rsid w:val="00041DC8"/>
    <w:rsid w:val="00042247"/>
    <w:rsid w:val="0004333E"/>
    <w:rsid w:val="00044C05"/>
    <w:rsid w:val="00045546"/>
    <w:rsid w:val="0004606A"/>
    <w:rsid w:val="00047947"/>
    <w:rsid w:val="000501D1"/>
    <w:rsid w:val="00050718"/>
    <w:rsid w:val="00051257"/>
    <w:rsid w:val="00051418"/>
    <w:rsid w:val="00052CC7"/>
    <w:rsid w:val="0005422D"/>
    <w:rsid w:val="00054CC6"/>
    <w:rsid w:val="00054D12"/>
    <w:rsid w:val="00055CA3"/>
    <w:rsid w:val="000569E4"/>
    <w:rsid w:val="0006027A"/>
    <w:rsid w:val="00061207"/>
    <w:rsid w:val="00061ACB"/>
    <w:rsid w:val="00062CDA"/>
    <w:rsid w:val="00063B51"/>
    <w:rsid w:val="00063F8B"/>
    <w:rsid w:val="00064272"/>
    <w:rsid w:val="000653E1"/>
    <w:rsid w:val="000672BC"/>
    <w:rsid w:val="0007168F"/>
    <w:rsid w:val="00072D90"/>
    <w:rsid w:val="00072EE5"/>
    <w:rsid w:val="0007315A"/>
    <w:rsid w:val="000732CB"/>
    <w:rsid w:val="00074D23"/>
    <w:rsid w:val="0007532E"/>
    <w:rsid w:val="00075E14"/>
    <w:rsid w:val="00076228"/>
    <w:rsid w:val="0007634E"/>
    <w:rsid w:val="00076F07"/>
    <w:rsid w:val="00077170"/>
    <w:rsid w:val="00077FAC"/>
    <w:rsid w:val="000814B1"/>
    <w:rsid w:val="00081B67"/>
    <w:rsid w:val="00082570"/>
    <w:rsid w:val="00083668"/>
    <w:rsid w:val="000853D1"/>
    <w:rsid w:val="000863D5"/>
    <w:rsid w:val="00087863"/>
    <w:rsid w:val="00087A01"/>
    <w:rsid w:val="00087B32"/>
    <w:rsid w:val="0009301B"/>
    <w:rsid w:val="00094DE9"/>
    <w:rsid w:val="00095B82"/>
    <w:rsid w:val="00095DB4"/>
    <w:rsid w:val="00095F43"/>
    <w:rsid w:val="000960AC"/>
    <w:rsid w:val="00096CC5"/>
    <w:rsid w:val="000972B8"/>
    <w:rsid w:val="000A0602"/>
    <w:rsid w:val="000A0BAE"/>
    <w:rsid w:val="000A155D"/>
    <w:rsid w:val="000A1941"/>
    <w:rsid w:val="000A26C0"/>
    <w:rsid w:val="000A60D5"/>
    <w:rsid w:val="000A671F"/>
    <w:rsid w:val="000A6BB4"/>
    <w:rsid w:val="000B0D86"/>
    <w:rsid w:val="000B16BB"/>
    <w:rsid w:val="000B2C3B"/>
    <w:rsid w:val="000B2F7E"/>
    <w:rsid w:val="000B2FEE"/>
    <w:rsid w:val="000B322A"/>
    <w:rsid w:val="000B3BF6"/>
    <w:rsid w:val="000B4A3C"/>
    <w:rsid w:val="000B4EEC"/>
    <w:rsid w:val="000B594B"/>
    <w:rsid w:val="000B6C99"/>
    <w:rsid w:val="000B7655"/>
    <w:rsid w:val="000C11D5"/>
    <w:rsid w:val="000C2239"/>
    <w:rsid w:val="000C2DC2"/>
    <w:rsid w:val="000C3434"/>
    <w:rsid w:val="000C3B10"/>
    <w:rsid w:val="000C4076"/>
    <w:rsid w:val="000C46DB"/>
    <w:rsid w:val="000C578E"/>
    <w:rsid w:val="000C72DA"/>
    <w:rsid w:val="000D0837"/>
    <w:rsid w:val="000D0E77"/>
    <w:rsid w:val="000D179E"/>
    <w:rsid w:val="000D1919"/>
    <w:rsid w:val="000D1983"/>
    <w:rsid w:val="000D5FB7"/>
    <w:rsid w:val="000D6D12"/>
    <w:rsid w:val="000D7250"/>
    <w:rsid w:val="000D768F"/>
    <w:rsid w:val="000E006E"/>
    <w:rsid w:val="000E1874"/>
    <w:rsid w:val="000E2914"/>
    <w:rsid w:val="000E4118"/>
    <w:rsid w:val="000E4B96"/>
    <w:rsid w:val="000E59FE"/>
    <w:rsid w:val="000E60D0"/>
    <w:rsid w:val="000E61FF"/>
    <w:rsid w:val="000E7AAA"/>
    <w:rsid w:val="000E7E3D"/>
    <w:rsid w:val="000F04C8"/>
    <w:rsid w:val="000F1D46"/>
    <w:rsid w:val="000F263F"/>
    <w:rsid w:val="000F32FC"/>
    <w:rsid w:val="000F356E"/>
    <w:rsid w:val="000F3D7B"/>
    <w:rsid w:val="000F5056"/>
    <w:rsid w:val="0010340A"/>
    <w:rsid w:val="0010383A"/>
    <w:rsid w:val="00105447"/>
    <w:rsid w:val="00106489"/>
    <w:rsid w:val="001069E5"/>
    <w:rsid w:val="00111168"/>
    <w:rsid w:val="0011267A"/>
    <w:rsid w:val="00114271"/>
    <w:rsid w:val="0011522E"/>
    <w:rsid w:val="00115275"/>
    <w:rsid w:val="00117357"/>
    <w:rsid w:val="001174AC"/>
    <w:rsid w:val="0012024D"/>
    <w:rsid w:val="00121738"/>
    <w:rsid w:val="00122004"/>
    <w:rsid w:val="001247AB"/>
    <w:rsid w:val="00124CAD"/>
    <w:rsid w:val="0012507B"/>
    <w:rsid w:val="001251F4"/>
    <w:rsid w:val="00125218"/>
    <w:rsid w:val="00125CF9"/>
    <w:rsid w:val="0012664C"/>
    <w:rsid w:val="001271F0"/>
    <w:rsid w:val="00127DD1"/>
    <w:rsid w:val="001306E0"/>
    <w:rsid w:val="001308EC"/>
    <w:rsid w:val="0013155B"/>
    <w:rsid w:val="00132314"/>
    <w:rsid w:val="00132523"/>
    <w:rsid w:val="00132574"/>
    <w:rsid w:val="001327C4"/>
    <w:rsid w:val="00133326"/>
    <w:rsid w:val="0013392D"/>
    <w:rsid w:val="001354A8"/>
    <w:rsid w:val="00136197"/>
    <w:rsid w:val="00137C03"/>
    <w:rsid w:val="001414E7"/>
    <w:rsid w:val="00141E1A"/>
    <w:rsid w:val="001420F4"/>
    <w:rsid w:val="00142561"/>
    <w:rsid w:val="001433E8"/>
    <w:rsid w:val="00144FAD"/>
    <w:rsid w:val="00145F8E"/>
    <w:rsid w:val="00147B42"/>
    <w:rsid w:val="00151D43"/>
    <w:rsid w:val="00154C0F"/>
    <w:rsid w:val="00155120"/>
    <w:rsid w:val="001552C3"/>
    <w:rsid w:val="00155D5A"/>
    <w:rsid w:val="00156C24"/>
    <w:rsid w:val="00161437"/>
    <w:rsid w:val="0016507E"/>
    <w:rsid w:val="00166AC2"/>
    <w:rsid w:val="00166D8C"/>
    <w:rsid w:val="00167219"/>
    <w:rsid w:val="001714C0"/>
    <w:rsid w:val="00172507"/>
    <w:rsid w:val="0017283B"/>
    <w:rsid w:val="001759B7"/>
    <w:rsid w:val="00175CBB"/>
    <w:rsid w:val="00176326"/>
    <w:rsid w:val="00176366"/>
    <w:rsid w:val="001768A8"/>
    <w:rsid w:val="00177D8F"/>
    <w:rsid w:val="001805F5"/>
    <w:rsid w:val="00181D72"/>
    <w:rsid w:val="0018265C"/>
    <w:rsid w:val="001826A6"/>
    <w:rsid w:val="00183364"/>
    <w:rsid w:val="001836EB"/>
    <w:rsid w:val="00183E6B"/>
    <w:rsid w:val="00184281"/>
    <w:rsid w:val="001862E3"/>
    <w:rsid w:val="00190B42"/>
    <w:rsid w:val="00195903"/>
    <w:rsid w:val="00196299"/>
    <w:rsid w:val="00196EB9"/>
    <w:rsid w:val="00197167"/>
    <w:rsid w:val="0019719F"/>
    <w:rsid w:val="00197446"/>
    <w:rsid w:val="001A0DEC"/>
    <w:rsid w:val="001A125C"/>
    <w:rsid w:val="001A32F5"/>
    <w:rsid w:val="001A3524"/>
    <w:rsid w:val="001A3946"/>
    <w:rsid w:val="001A39DA"/>
    <w:rsid w:val="001A4F42"/>
    <w:rsid w:val="001A510A"/>
    <w:rsid w:val="001A5FCD"/>
    <w:rsid w:val="001A7EE4"/>
    <w:rsid w:val="001B1065"/>
    <w:rsid w:val="001B5F59"/>
    <w:rsid w:val="001B63FE"/>
    <w:rsid w:val="001B7FF9"/>
    <w:rsid w:val="001C0129"/>
    <w:rsid w:val="001C0162"/>
    <w:rsid w:val="001C1CC0"/>
    <w:rsid w:val="001C3AC2"/>
    <w:rsid w:val="001C4CDF"/>
    <w:rsid w:val="001C5A92"/>
    <w:rsid w:val="001C64F0"/>
    <w:rsid w:val="001C68FE"/>
    <w:rsid w:val="001C6D64"/>
    <w:rsid w:val="001C75B3"/>
    <w:rsid w:val="001D03B5"/>
    <w:rsid w:val="001D03BB"/>
    <w:rsid w:val="001D1AAD"/>
    <w:rsid w:val="001D40C2"/>
    <w:rsid w:val="001D41D0"/>
    <w:rsid w:val="001D47DE"/>
    <w:rsid w:val="001D5502"/>
    <w:rsid w:val="001D5D73"/>
    <w:rsid w:val="001D6124"/>
    <w:rsid w:val="001D6313"/>
    <w:rsid w:val="001E0939"/>
    <w:rsid w:val="001E14D0"/>
    <w:rsid w:val="001E258D"/>
    <w:rsid w:val="001E3BDB"/>
    <w:rsid w:val="001E413C"/>
    <w:rsid w:val="001E4A08"/>
    <w:rsid w:val="001E4B5E"/>
    <w:rsid w:val="001E57FB"/>
    <w:rsid w:val="001E5B15"/>
    <w:rsid w:val="001E701A"/>
    <w:rsid w:val="001F10D5"/>
    <w:rsid w:val="001F1D6B"/>
    <w:rsid w:val="001F29D5"/>
    <w:rsid w:val="001F2BA0"/>
    <w:rsid w:val="001F456F"/>
    <w:rsid w:val="001F736C"/>
    <w:rsid w:val="0020129B"/>
    <w:rsid w:val="00201F92"/>
    <w:rsid w:val="002022A7"/>
    <w:rsid w:val="002050CA"/>
    <w:rsid w:val="00206E47"/>
    <w:rsid w:val="00210011"/>
    <w:rsid w:val="002109ED"/>
    <w:rsid w:val="00211146"/>
    <w:rsid w:val="00211481"/>
    <w:rsid w:val="002116C5"/>
    <w:rsid w:val="00212366"/>
    <w:rsid w:val="002125D8"/>
    <w:rsid w:val="00212787"/>
    <w:rsid w:val="002129EA"/>
    <w:rsid w:val="00213260"/>
    <w:rsid w:val="0021472F"/>
    <w:rsid w:val="00214756"/>
    <w:rsid w:val="00215639"/>
    <w:rsid w:val="00217695"/>
    <w:rsid w:val="00217E43"/>
    <w:rsid w:val="002211CE"/>
    <w:rsid w:val="002224A0"/>
    <w:rsid w:val="0022270F"/>
    <w:rsid w:val="002247A6"/>
    <w:rsid w:val="0022544E"/>
    <w:rsid w:val="00225CE8"/>
    <w:rsid w:val="0023000F"/>
    <w:rsid w:val="002303C7"/>
    <w:rsid w:val="00230B05"/>
    <w:rsid w:val="00230E8A"/>
    <w:rsid w:val="002323AB"/>
    <w:rsid w:val="00233A0D"/>
    <w:rsid w:val="002340C6"/>
    <w:rsid w:val="002344C0"/>
    <w:rsid w:val="00234B33"/>
    <w:rsid w:val="00234EA4"/>
    <w:rsid w:val="00236585"/>
    <w:rsid w:val="002365A1"/>
    <w:rsid w:val="002367B4"/>
    <w:rsid w:val="00236F8B"/>
    <w:rsid w:val="00240834"/>
    <w:rsid w:val="00241058"/>
    <w:rsid w:val="00241185"/>
    <w:rsid w:val="00241BE0"/>
    <w:rsid w:val="002451E3"/>
    <w:rsid w:val="002454E0"/>
    <w:rsid w:val="00245FEE"/>
    <w:rsid w:val="00246715"/>
    <w:rsid w:val="00247C86"/>
    <w:rsid w:val="00250A80"/>
    <w:rsid w:val="002513D2"/>
    <w:rsid w:val="00252BA1"/>
    <w:rsid w:val="002533F2"/>
    <w:rsid w:val="00253A26"/>
    <w:rsid w:val="00253C7E"/>
    <w:rsid w:val="00254331"/>
    <w:rsid w:val="0025534C"/>
    <w:rsid w:val="00256079"/>
    <w:rsid w:val="00257D42"/>
    <w:rsid w:val="00260812"/>
    <w:rsid w:val="002608F9"/>
    <w:rsid w:val="00260CCD"/>
    <w:rsid w:val="00260F75"/>
    <w:rsid w:val="00261756"/>
    <w:rsid w:val="00261880"/>
    <w:rsid w:val="00261B7A"/>
    <w:rsid w:val="00264618"/>
    <w:rsid w:val="002655AF"/>
    <w:rsid w:val="00271646"/>
    <w:rsid w:val="002717AB"/>
    <w:rsid w:val="00271CDF"/>
    <w:rsid w:val="0027207E"/>
    <w:rsid w:val="00274120"/>
    <w:rsid w:val="00275239"/>
    <w:rsid w:val="002779B7"/>
    <w:rsid w:val="00280099"/>
    <w:rsid w:val="002801A6"/>
    <w:rsid w:val="002801AC"/>
    <w:rsid w:val="002806CB"/>
    <w:rsid w:val="00280AA6"/>
    <w:rsid w:val="00281308"/>
    <w:rsid w:val="002818D6"/>
    <w:rsid w:val="00281CE3"/>
    <w:rsid w:val="00281F88"/>
    <w:rsid w:val="00282B40"/>
    <w:rsid w:val="002849BD"/>
    <w:rsid w:val="002850F6"/>
    <w:rsid w:val="00286475"/>
    <w:rsid w:val="00286599"/>
    <w:rsid w:val="00286F80"/>
    <w:rsid w:val="00291B93"/>
    <w:rsid w:val="002923AB"/>
    <w:rsid w:val="00292C90"/>
    <w:rsid w:val="00293784"/>
    <w:rsid w:val="00293A27"/>
    <w:rsid w:val="0029415C"/>
    <w:rsid w:val="002946AD"/>
    <w:rsid w:val="00294740"/>
    <w:rsid w:val="00294C8E"/>
    <w:rsid w:val="00295A77"/>
    <w:rsid w:val="002961D2"/>
    <w:rsid w:val="00297FC3"/>
    <w:rsid w:val="002A1279"/>
    <w:rsid w:val="002A28C9"/>
    <w:rsid w:val="002A2EFE"/>
    <w:rsid w:val="002A4089"/>
    <w:rsid w:val="002A421B"/>
    <w:rsid w:val="002A5A21"/>
    <w:rsid w:val="002A5FE2"/>
    <w:rsid w:val="002A672F"/>
    <w:rsid w:val="002A7694"/>
    <w:rsid w:val="002A78D5"/>
    <w:rsid w:val="002B0B7B"/>
    <w:rsid w:val="002B174D"/>
    <w:rsid w:val="002B3DFD"/>
    <w:rsid w:val="002B47CC"/>
    <w:rsid w:val="002B5216"/>
    <w:rsid w:val="002B57A4"/>
    <w:rsid w:val="002B5B80"/>
    <w:rsid w:val="002B6A42"/>
    <w:rsid w:val="002B6ABB"/>
    <w:rsid w:val="002B6B4E"/>
    <w:rsid w:val="002B76AF"/>
    <w:rsid w:val="002B7848"/>
    <w:rsid w:val="002C0275"/>
    <w:rsid w:val="002C056B"/>
    <w:rsid w:val="002C1048"/>
    <w:rsid w:val="002C388A"/>
    <w:rsid w:val="002C3CF4"/>
    <w:rsid w:val="002C3E4B"/>
    <w:rsid w:val="002C4D1B"/>
    <w:rsid w:val="002C526B"/>
    <w:rsid w:val="002D1AFC"/>
    <w:rsid w:val="002D332E"/>
    <w:rsid w:val="002D4F92"/>
    <w:rsid w:val="002D52DC"/>
    <w:rsid w:val="002D56C5"/>
    <w:rsid w:val="002D580C"/>
    <w:rsid w:val="002D62DB"/>
    <w:rsid w:val="002D7291"/>
    <w:rsid w:val="002D7426"/>
    <w:rsid w:val="002D74C5"/>
    <w:rsid w:val="002E3016"/>
    <w:rsid w:val="002E318B"/>
    <w:rsid w:val="002E4070"/>
    <w:rsid w:val="002E563F"/>
    <w:rsid w:val="002E6950"/>
    <w:rsid w:val="002E6CAD"/>
    <w:rsid w:val="002E7236"/>
    <w:rsid w:val="002E748C"/>
    <w:rsid w:val="002E7E5D"/>
    <w:rsid w:val="002F0A2C"/>
    <w:rsid w:val="002F1E39"/>
    <w:rsid w:val="002F21D7"/>
    <w:rsid w:val="002F2D78"/>
    <w:rsid w:val="002F36A2"/>
    <w:rsid w:val="002F6E42"/>
    <w:rsid w:val="003019C7"/>
    <w:rsid w:val="00304307"/>
    <w:rsid w:val="00305EF1"/>
    <w:rsid w:val="0030637E"/>
    <w:rsid w:val="0030696C"/>
    <w:rsid w:val="0030761B"/>
    <w:rsid w:val="00312515"/>
    <w:rsid w:val="00313D45"/>
    <w:rsid w:val="003146C0"/>
    <w:rsid w:val="003150EC"/>
    <w:rsid w:val="00317732"/>
    <w:rsid w:val="00320788"/>
    <w:rsid w:val="00320824"/>
    <w:rsid w:val="00323569"/>
    <w:rsid w:val="003245F6"/>
    <w:rsid w:val="003266EB"/>
    <w:rsid w:val="0032688D"/>
    <w:rsid w:val="00326F3F"/>
    <w:rsid w:val="003273A3"/>
    <w:rsid w:val="00327EE6"/>
    <w:rsid w:val="00330679"/>
    <w:rsid w:val="00331594"/>
    <w:rsid w:val="003327AC"/>
    <w:rsid w:val="00332C6F"/>
    <w:rsid w:val="003333C3"/>
    <w:rsid w:val="003341C0"/>
    <w:rsid w:val="003346BB"/>
    <w:rsid w:val="00334B28"/>
    <w:rsid w:val="0033694E"/>
    <w:rsid w:val="00336F90"/>
    <w:rsid w:val="003418A0"/>
    <w:rsid w:val="00341B4B"/>
    <w:rsid w:val="00343B99"/>
    <w:rsid w:val="00343DAD"/>
    <w:rsid w:val="00343FF8"/>
    <w:rsid w:val="0034441A"/>
    <w:rsid w:val="00347549"/>
    <w:rsid w:val="00351EA5"/>
    <w:rsid w:val="00352059"/>
    <w:rsid w:val="00352153"/>
    <w:rsid w:val="003537DC"/>
    <w:rsid w:val="00353D48"/>
    <w:rsid w:val="00354C57"/>
    <w:rsid w:val="00355A39"/>
    <w:rsid w:val="00355DBA"/>
    <w:rsid w:val="00360113"/>
    <w:rsid w:val="00360293"/>
    <w:rsid w:val="003606EC"/>
    <w:rsid w:val="0036086C"/>
    <w:rsid w:val="00360E8E"/>
    <w:rsid w:val="00361049"/>
    <w:rsid w:val="003627EB"/>
    <w:rsid w:val="0036296C"/>
    <w:rsid w:val="003633F9"/>
    <w:rsid w:val="00363777"/>
    <w:rsid w:val="00363D34"/>
    <w:rsid w:val="00363F7B"/>
    <w:rsid w:val="00364882"/>
    <w:rsid w:val="00365FF0"/>
    <w:rsid w:val="003662A8"/>
    <w:rsid w:val="003665CE"/>
    <w:rsid w:val="00366C1F"/>
    <w:rsid w:val="00366E80"/>
    <w:rsid w:val="00367003"/>
    <w:rsid w:val="003677EC"/>
    <w:rsid w:val="003707DD"/>
    <w:rsid w:val="00370952"/>
    <w:rsid w:val="00370A7A"/>
    <w:rsid w:val="00372F9C"/>
    <w:rsid w:val="00373D20"/>
    <w:rsid w:val="00374911"/>
    <w:rsid w:val="00374D70"/>
    <w:rsid w:val="00375DC2"/>
    <w:rsid w:val="00376751"/>
    <w:rsid w:val="00377248"/>
    <w:rsid w:val="00377956"/>
    <w:rsid w:val="00377E51"/>
    <w:rsid w:val="00380346"/>
    <w:rsid w:val="00382605"/>
    <w:rsid w:val="00382B22"/>
    <w:rsid w:val="00383751"/>
    <w:rsid w:val="00383CD3"/>
    <w:rsid w:val="00383FD1"/>
    <w:rsid w:val="00384244"/>
    <w:rsid w:val="00385087"/>
    <w:rsid w:val="00386BCB"/>
    <w:rsid w:val="003872F5"/>
    <w:rsid w:val="00390CBF"/>
    <w:rsid w:val="003912FB"/>
    <w:rsid w:val="00392814"/>
    <w:rsid w:val="0039293A"/>
    <w:rsid w:val="00392E2C"/>
    <w:rsid w:val="00392FB9"/>
    <w:rsid w:val="00393D5D"/>
    <w:rsid w:val="00395148"/>
    <w:rsid w:val="0039624A"/>
    <w:rsid w:val="00396341"/>
    <w:rsid w:val="0039648E"/>
    <w:rsid w:val="00396837"/>
    <w:rsid w:val="00396EEA"/>
    <w:rsid w:val="00396F5E"/>
    <w:rsid w:val="00397518"/>
    <w:rsid w:val="0039792D"/>
    <w:rsid w:val="003A0463"/>
    <w:rsid w:val="003A16A1"/>
    <w:rsid w:val="003A19F5"/>
    <w:rsid w:val="003A229A"/>
    <w:rsid w:val="003A239D"/>
    <w:rsid w:val="003A40C2"/>
    <w:rsid w:val="003A457A"/>
    <w:rsid w:val="003A5290"/>
    <w:rsid w:val="003A75D6"/>
    <w:rsid w:val="003A76A2"/>
    <w:rsid w:val="003B38C5"/>
    <w:rsid w:val="003B535D"/>
    <w:rsid w:val="003B7566"/>
    <w:rsid w:val="003C08D0"/>
    <w:rsid w:val="003C0BCA"/>
    <w:rsid w:val="003C19D7"/>
    <w:rsid w:val="003C261A"/>
    <w:rsid w:val="003C3ADD"/>
    <w:rsid w:val="003C530D"/>
    <w:rsid w:val="003C6241"/>
    <w:rsid w:val="003C70D6"/>
    <w:rsid w:val="003C7F12"/>
    <w:rsid w:val="003D05A6"/>
    <w:rsid w:val="003D47C3"/>
    <w:rsid w:val="003D49A0"/>
    <w:rsid w:val="003D6721"/>
    <w:rsid w:val="003E2203"/>
    <w:rsid w:val="003E2E93"/>
    <w:rsid w:val="003E33D2"/>
    <w:rsid w:val="003E6612"/>
    <w:rsid w:val="003E6756"/>
    <w:rsid w:val="003F1841"/>
    <w:rsid w:val="003F1B0B"/>
    <w:rsid w:val="003F4D3A"/>
    <w:rsid w:val="003F57D3"/>
    <w:rsid w:val="003F5B94"/>
    <w:rsid w:val="003F6BC0"/>
    <w:rsid w:val="0040044C"/>
    <w:rsid w:val="00400EA1"/>
    <w:rsid w:val="00400F6C"/>
    <w:rsid w:val="00401283"/>
    <w:rsid w:val="0040182C"/>
    <w:rsid w:val="00401964"/>
    <w:rsid w:val="00401B0C"/>
    <w:rsid w:val="00401C28"/>
    <w:rsid w:val="00402627"/>
    <w:rsid w:val="00402B78"/>
    <w:rsid w:val="00402DA6"/>
    <w:rsid w:val="00405959"/>
    <w:rsid w:val="00406170"/>
    <w:rsid w:val="00406D2C"/>
    <w:rsid w:val="004100CE"/>
    <w:rsid w:val="00412438"/>
    <w:rsid w:val="00412CD4"/>
    <w:rsid w:val="00417FDD"/>
    <w:rsid w:val="00422D24"/>
    <w:rsid w:val="00425197"/>
    <w:rsid w:val="00425853"/>
    <w:rsid w:val="004265B6"/>
    <w:rsid w:val="00427772"/>
    <w:rsid w:val="00427C5B"/>
    <w:rsid w:val="0043099B"/>
    <w:rsid w:val="00432622"/>
    <w:rsid w:val="00433175"/>
    <w:rsid w:val="00433567"/>
    <w:rsid w:val="00433655"/>
    <w:rsid w:val="00435430"/>
    <w:rsid w:val="0043548A"/>
    <w:rsid w:val="00437083"/>
    <w:rsid w:val="004379F9"/>
    <w:rsid w:val="004402F4"/>
    <w:rsid w:val="004404CD"/>
    <w:rsid w:val="0044230D"/>
    <w:rsid w:val="00444F44"/>
    <w:rsid w:val="00445917"/>
    <w:rsid w:val="00450E3B"/>
    <w:rsid w:val="00451B66"/>
    <w:rsid w:val="00451F82"/>
    <w:rsid w:val="00453BFA"/>
    <w:rsid w:val="00454FC5"/>
    <w:rsid w:val="0045515E"/>
    <w:rsid w:val="004557E6"/>
    <w:rsid w:val="00456153"/>
    <w:rsid w:val="00456E67"/>
    <w:rsid w:val="00457912"/>
    <w:rsid w:val="0046498E"/>
    <w:rsid w:val="0046501B"/>
    <w:rsid w:val="0046577C"/>
    <w:rsid w:val="004666E1"/>
    <w:rsid w:val="0046687F"/>
    <w:rsid w:val="004668DF"/>
    <w:rsid w:val="00466AB3"/>
    <w:rsid w:val="00472555"/>
    <w:rsid w:val="00473815"/>
    <w:rsid w:val="00475D2E"/>
    <w:rsid w:val="00475F2A"/>
    <w:rsid w:val="00476090"/>
    <w:rsid w:val="00480143"/>
    <w:rsid w:val="00481D80"/>
    <w:rsid w:val="0048297A"/>
    <w:rsid w:val="00482B9C"/>
    <w:rsid w:val="004835DE"/>
    <w:rsid w:val="00483B8B"/>
    <w:rsid w:val="0048427D"/>
    <w:rsid w:val="0048482A"/>
    <w:rsid w:val="00484C86"/>
    <w:rsid w:val="00485572"/>
    <w:rsid w:val="00485893"/>
    <w:rsid w:val="004866B9"/>
    <w:rsid w:val="00486F5A"/>
    <w:rsid w:val="00487440"/>
    <w:rsid w:val="00491EFB"/>
    <w:rsid w:val="0049302B"/>
    <w:rsid w:val="004946F6"/>
    <w:rsid w:val="00494E55"/>
    <w:rsid w:val="004959EC"/>
    <w:rsid w:val="00496001"/>
    <w:rsid w:val="00496D49"/>
    <w:rsid w:val="00497651"/>
    <w:rsid w:val="00497BEA"/>
    <w:rsid w:val="00497C03"/>
    <w:rsid w:val="00497E83"/>
    <w:rsid w:val="004A182E"/>
    <w:rsid w:val="004A42B8"/>
    <w:rsid w:val="004A6029"/>
    <w:rsid w:val="004A7451"/>
    <w:rsid w:val="004A7737"/>
    <w:rsid w:val="004B0B46"/>
    <w:rsid w:val="004B36C7"/>
    <w:rsid w:val="004B37E4"/>
    <w:rsid w:val="004B466C"/>
    <w:rsid w:val="004B5199"/>
    <w:rsid w:val="004B6FD3"/>
    <w:rsid w:val="004B747D"/>
    <w:rsid w:val="004B7ED1"/>
    <w:rsid w:val="004C0483"/>
    <w:rsid w:val="004C06E1"/>
    <w:rsid w:val="004C123D"/>
    <w:rsid w:val="004C20E2"/>
    <w:rsid w:val="004C2C86"/>
    <w:rsid w:val="004C3900"/>
    <w:rsid w:val="004C3E60"/>
    <w:rsid w:val="004C56E5"/>
    <w:rsid w:val="004C57F4"/>
    <w:rsid w:val="004C794D"/>
    <w:rsid w:val="004D0C0D"/>
    <w:rsid w:val="004D2BE1"/>
    <w:rsid w:val="004D3E3F"/>
    <w:rsid w:val="004D42A9"/>
    <w:rsid w:val="004D576B"/>
    <w:rsid w:val="004D57B1"/>
    <w:rsid w:val="004D69DC"/>
    <w:rsid w:val="004E26BD"/>
    <w:rsid w:val="004E2F40"/>
    <w:rsid w:val="004E3515"/>
    <w:rsid w:val="004E3A5B"/>
    <w:rsid w:val="004E5197"/>
    <w:rsid w:val="004E779F"/>
    <w:rsid w:val="004F1F64"/>
    <w:rsid w:val="004F2D72"/>
    <w:rsid w:val="004F3DFD"/>
    <w:rsid w:val="004F41B3"/>
    <w:rsid w:val="004F4365"/>
    <w:rsid w:val="004F44DF"/>
    <w:rsid w:val="004F4835"/>
    <w:rsid w:val="00500B87"/>
    <w:rsid w:val="00501F4B"/>
    <w:rsid w:val="00505F09"/>
    <w:rsid w:val="00505F11"/>
    <w:rsid w:val="005065DE"/>
    <w:rsid w:val="005067DB"/>
    <w:rsid w:val="005069D0"/>
    <w:rsid w:val="00506BEB"/>
    <w:rsid w:val="00506DD6"/>
    <w:rsid w:val="00507F6D"/>
    <w:rsid w:val="00510CB2"/>
    <w:rsid w:val="00511D22"/>
    <w:rsid w:val="00512E8B"/>
    <w:rsid w:val="005136FD"/>
    <w:rsid w:val="00514638"/>
    <w:rsid w:val="00516B91"/>
    <w:rsid w:val="00516C64"/>
    <w:rsid w:val="00517BBA"/>
    <w:rsid w:val="005200BF"/>
    <w:rsid w:val="005204A7"/>
    <w:rsid w:val="00520D7B"/>
    <w:rsid w:val="00521308"/>
    <w:rsid w:val="005219EA"/>
    <w:rsid w:val="00523B00"/>
    <w:rsid w:val="00523F84"/>
    <w:rsid w:val="0052408D"/>
    <w:rsid w:val="00524139"/>
    <w:rsid w:val="005243A3"/>
    <w:rsid w:val="0052590B"/>
    <w:rsid w:val="00525BCF"/>
    <w:rsid w:val="00525D6B"/>
    <w:rsid w:val="005327AB"/>
    <w:rsid w:val="00533110"/>
    <w:rsid w:val="005351D1"/>
    <w:rsid w:val="00535798"/>
    <w:rsid w:val="0053662F"/>
    <w:rsid w:val="00536FFF"/>
    <w:rsid w:val="0054262C"/>
    <w:rsid w:val="00542662"/>
    <w:rsid w:val="00542C8A"/>
    <w:rsid w:val="00543062"/>
    <w:rsid w:val="00543557"/>
    <w:rsid w:val="005448DA"/>
    <w:rsid w:val="005450E1"/>
    <w:rsid w:val="00547FE3"/>
    <w:rsid w:val="00550C14"/>
    <w:rsid w:val="00551D6C"/>
    <w:rsid w:val="005536D9"/>
    <w:rsid w:val="0055458B"/>
    <w:rsid w:val="00554AED"/>
    <w:rsid w:val="00554E2D"/>
    <w:rsid w:val="00556975"/>
    <w:rsid w:val="00556AD9"/>
    <w:rsid w:val="00560BB3"/>
    <w:rsid w:val="00563922"/>
    <w:rsid w:val="00565C54"/>
    <w:rsid w:val="00566351"/>
    <w:rsid w:val="00566364"/>
    <w:rsid w:val="0056679A"/>
    <w:rsid w:val="00571DB8"/>
    <w:rsid w:val="005729D8"/>
    <w:rsid w:val="005731A5"/>
    <w:rsid w:val="005753F2"/>
    <w:rsid w:val="00575822"/>
    <w:rsid w:val="00575FD8"/>
    <w:rsid w:val="00576413"/>
    <w:rsid w:val="00580443"/>
    <w:rsid w:val="0058090A"/>
    <w:rsid w:val="00580A65"/>
    <w:rsid w:val="0058183D"/>
    <w:rsid w:val="00582D14"/>
    <w:rsid w:val="00583613"/>
    <w:rsid w:val="00583772"/>
    <w:rsid w:val="005849BE"/>
    <w:rsid w:val="00586CC0"/>
    <w:rsid w:val="00587513"/>
    <w:rsid w:val="00590183"/>
    <w:rsid w:val="00591A10"/>
    <w:rsid w:val="00591E18"/>
    <w:rsid w:val="005923A4"/>
    <w:rsid w:val="0059283C"/>
    <w:rsid w:val="00592963"/>
    <w:rsid w:val="00593010"/>
    <w:rsid w:val="005930D7"/>
    <w:rsid w:val="00593A2B"/>
    <w:rsid w:val="00595146"/>
    <w:rsid w:val="005956D3"/>
    <w:rsid w:val="005976CD"/>
    <w:rsid w:val="00597A48"/>
    <w:rsid w:val="005A0419"/>
    <w:rsid w:val="005A0488"/>
    <w:rsid w:val="005A1CEF"/>
    <w:rsid w:val="005A226E"/>
    <w:rsid w:val="005A2306"/>
    <w:rsid w:val="005A2A02"/>
    <w:rsid w:val="005A3E7F"/>
    <w:rsid w:val="005A573F"/>
    <w:rsid w:val="005A591D"/>
    <w:rsid w:val="005A5B80"/>
    <w:rsid w:val="005A5BD7"/>
    <w:rsid w:val="005B3D8F"/>
    <w:rsid w:val="005B551B"/>
    <w:rsid w:val="005B6219"/>
    <w:rsid w:val="005B6830"/>
    <w:rsid w:val="005B6D97"/>
    <w:rsid w:val="005B714A"/>
    <w:rsid w:val="005B7D15"/>
    <w:rsid w:val="005C08C5"/>
    <w:rsid w:val="005C177C"/>
    <w:rsid w:val="005C330D"/>
    <w:rsid w:val="005C5E74"/>
    <w:rsid w:val="005C5F71"/>
    <w:rsid w:val="005D0CA1"/>
    <w:rsid w:val="005D0FAB"/>
    <w:rsid w:val="005D0FD9"/>
    <w:rsid w:val="005D1C96"/>
    <w:rsid w:val="005D38DF"/>
    <w:rsid w:val="005D3C4E"/>
    <w:rsid w:val="005D4C21"/>
    <w:rsid w:val="005D6A30"/>
    <w:rsid w:val="005E0A05"/>
    <w:rsid w:val="005E3F8F"/>
    <w:rsid w:val="005E5F07"/>
    <w:rsid w:val="005E6BF0"/>
    <w:rsid w:val="005E7498"/>
    <w:rsid w:val="005F0BD0"/>
    <w:rsid w:val="005F2FA5"/>
    <w:rsid w:val="005F3367"/>
    <w:rsid w:val="005F481F"/>
    <w:rsid w:val="005F48C9"/>
    <w:rsid w:val="005F6F46"/>
    <w:rsid w:val="005F76B8"/>
    <w:rsid w:val="00600AB7"/>
    <w:rsid w:val="00601D8E"/>
    <w:rsid w:val="00603907"/>
    <w:rsid w:val="00604C3B"/>
    <w:rsid w:val="0060569A"/>
    <w:rsid w:val="00605E10"/>
    <w:rsid w:val="006076A7"/>
    <w:rsid w:val="0061027F"/>
    <w:rsid w:val="0061086A"/>
    <w:rsid w:val="00610B38"/>
    <w:rsid w:val="00612356"/>
    <w:rsid w:val="006155E6"/>
    <w:rsid w:val="006162F8"/>
    <w:rsid w:val="006170A2"/>
    <w:rsid w:val="00617468"/>
    <w:rsid w:val="00623E4F"/>
    <w:rsid w:val="00624545"/>
    <w:rsid w:val="00624EB7"/>
    <w:rsid w:val="00626C25"/>
    <w:rsid w:val="0062748E"/>
    <w:rsid w:val="006279C6"/>
    <w:rsid w:val="00630010"/>
    <w:rsid w:val="0063037A"/>
    <w:rsid w:val="00630AC9"/>
    <w:rsid w:val="00630BD7"/>
    <w:rsid w:val="00631204"/>
    <w:rsid w:val="00631F8D"/>
    <w:rsid w:val="00633160"/>
    <w:rsid w:val="0063331B"/>
    <w:rsid w:val="00634DA1"/>
    <w:rsid w:val="00635776"/>
    <w:rsid w:val="006358C0"/>
    <w:rsid w:val="00635924"/>
    <w:rsid w:val="00635ACA"/>
    <w:rsid w:val="00636415"/>
    <w:rsid w:val="00637CD1"/>
    <w:rsid w:val="006411E8"/>
    <w:rsid w:val="006413FC"/>
    <w:rsid w:val="006425E7"/>
    <w:rsid w:val="00642C13"/>
    <w:rsid w:val="00642DBD"/>
    <w:rsid w:val="00645791"/>
    <w:rsid w:val="0064640C"/>
    <w:rsid w:val="00646D31"/>
    <w:rsid w:val="00646F5D"/>
    <w:rsid w:val="00651AA3"/>
    <w:rsid w:val="00651F51"/>
    <w:rsid w:val="006521F1"/>
    <w:rsid w:val="00652257"/>
    <w:rsid w:val="00653233"/>
    <w:rsid w:val="00653BC3"/>
    <w:rsid w:val="00654445"/>
    <w:rsid w:val="0065563D"/>
    <w:rsid w:val="00655E50"/>
    <w:rsid w:val="006601C1"/>
    <w:rsid w:val="00661A85"/>
    <w:rsid w:val="0066351A"/>
    <w:rsid w:val="00664CD7"/>
    <w:rsid w:val="00666566"/>
    <w:rsid w:val="006706BF"/>
    <w:rsid w:val="00670A1D"/>
    <w:rsid w:val="00674B28"/>
    <w:rsid w:val="0067532E"/>
    <w:rsid w:val="00675594"/>
    <w:rsid w:val="00676567"/>
    <w:rsid w:val="006777E3"/>
    <w:rsid w:val="006827F9"/>
    <w:rsid w:val="00682A5F"/>
    <w:rsid w:val="00682E1E"/>
    <w:rsid w:val="00682F75"/>
    <w:rsid w:val="006836D7"/>
    <w:rsid w:val="0068439F"/>
    <w:rsid w:val="0068457B"/>
    <w:rsid w:val="006854DD"/>
    <w:rsid w:val="00686A02"/>
    <w:rsid w:val="006904DD"/>
    <w:rsid w:val="00692675"/>
    <w:rsid w:val="0069295C"/>
    <w:rsid w:val="0069314C"/>
    <w:rsid w:val="00693CB5"/>
    <w:rsid w:val="00694C04"/>
    <w:rsid w:val="00695A4E"/>
    <w:rsid w:val="006961CE"/>
    <w:rsid w:val="006964C5"/>
    <w:rsid w:val="0069673B"/>
    <w:rsid w:val="0069684F"/>
    <w:rsid w:val="00696A53"/>
    <w:rsid w:val="0069724C"/>
    <w:rsid w:val="006A3E3B"/>
    <w:rsid w:val="006A48E6"/>
    <w:rsid w:val="006A4C95"/>
    <w:rsid w:val="006A5FCB"/>
    <w:rsid w:val="006A74E4"/>
    <w:rsid w:val="006A792E"/>
    <w:rsid w:val="006B0D13"/>
    <w:rsid w:val="006B1F8D"/>
    <w:rsid w:val="006B24D3"/>
    <w:rsid w:val="006B47AD"/>
    <w:rsid w:val="006B5047"/>
    <w:rsid w:val="006B6BE5"/>
    <w:rsid w:val="006B76B1"/>
    <w:rsid w:val="006C082D"/>
    <w:rsid w:val="006C0A5C"/>
    <w:rsid w:val="006C1911"/>
    <w:rsid w:val="006C193D"/>
    <w:rsid w:val="006C463C"/>
    <w:rsid w:val="006C588E"/>
    <w:rsid w:val="006C60BF"/>
    <w:rsid w:val="006C690A"/>
    <w:rsid w:val="006C7275"/>
    <w:rsid w:val="006D0147"/>
    <w:rsid w:val="006D065A"/>
    <w:rsid w:val="006D0F10"/>
    <w:rsid w:val="006D1300"/>
    <w:rsid w:val="006D3316"/>
    <w:rsid w:val="006D435E"/>
    <w:rsid w:val="006D4E8E"/>
    <w:rsid w:val="006D6587"/>
    <w:rsid w:val="006D6729"/>
    <w:rsid w:val="006E12B6"/>
    <w:rsid w:val="006E1AAA"/>
    <w:rsid w:val="006E1E6D"/>
    <w:rsid w:val="006E39AA"/>
    <w:rsid w:val="006E5670"/>
    <w:rsid w:val="006E5829"/>
    <w:rsid w:val="006E6C69"/>
    <w:rsid w:val="006E7236"/>
    <w:rsid w:val="006F1ADF"/>
    <w:rsid w:val="006F2371"/>
    <w:rsid w:val="006F3390"/>
    <w:rsid w:val="006F3FD1"/>
    <w:rsid w:val="006F57A0"/>
    <w:rsid w:val="006F596B"/>
    <w:rsid w:val="006F6FD2"/>
    <w:rsid w:val="00702277"/>
    <w:rsid w:val="00704F76"/>
    <w:rsid w:val="007063F4"/>
    <w:rsid w:val="00707125"/>
    <w:rsid w:val="0070743A"/>
    <w:rsid w:val="00707683"/>
    <w:rsid w:val="00710711"/>
    <w:rsid w:val="007111FB"/>
    <w:rsid w:val="007116B7"/>
    <w:rsid w:val="00712565"/>
    <w:rsid w:val="00712944"/>
    <w:rsid w:val="00713ABB"/>
    <w:rsid w:val="0071652C"/>
    <w:rsid w:val="00717194"/>
    <w:rsid w:val="00717342"/>
    <w:rsid w:val="00717A7C"/>
    <w:rsid w:val="00717C24"/>
    <w:rsid w:val="00717F03"/>
    <w:rsid w:val="007207A0"/>
    <w:rsid w:val="00721950"/>
    <w:rsid w:val="00721BFB"/>
    <w:rsid w:val="00724054"/>
    <w:rsid w:val="00724639"/>
    <w:rsid w:val="0072511B"/>
    <w:rsid w:val="00725B02"/>
    <w:rsid w:val="00725C2C"/>
    <w:rsid w:val="00726AA7"/>
    <w:rsid w:val="00726CCB"/>
    <w:rsid w:val="00730370"/>
    <w:rsid w:val="0073118B"/>
    <w:rsid w:val="0073180F"/>
    <w:rsid w:val="007334E4"/>
    <w:rsid w:val="00733804"/>
    <w:rsid w:val="00734921"/>
    <w:rsid w:val="0073589E"/>
    <w:rsid w:val="007358BC"/>
    <w:rsid w:val="00737605"/>
    <w:rsid w:val="007409CF"/>
    <w:rsid w:val="007411E8"/>
    <w:rsid w:val="007421D5"/>
    <w:rsid w:val="00742BD1"/>
    <w:rsid w:val="0074598A"/>
    <w:rsid w:val="00745F0F"/>
    <w:rsid w:val="00746BD4"/>
    <w:rsid w:val="007479AA"/>
    <w:rsid w:val="007509BB"/>
    <w:rsid w:val="00751406"/>
    <w:rsid w:val="00751580"/>
    <w:rsid w:val="00751C3E"/>
    <w:rsid w:val="00752257"/>
    <w:rsid w:val="007530F7"/>
    <w:rsid w:val="007538FF"/>
    <w:rsid w:val="00753FA2"/>
    <w:rsid w:val="0075479E"/>
    <w:rsid w:val="0075622E"/>
    <w:rsid w:val="00756D3B"/>
    <w:rsid w:val="007573EF"/>
    <w:rsid w:val="007576C2"/>
    <w:rsid w:val="007603EC"/>
    <w:rsid w:val="00761998"/>
    <w:rsid w:val="00762421"/>
    <w:rsid w:val="00762F5C"/>
    <w:rsid w:val="007637C4"/>
    <w:rsid w:val="00765EA7"/>
    <w:rsid w:val="007661DE"/>
    <w:rsid w:val="007713E2"/>
    <w:rsid w:val="007737A6"/>
    <w:rsid w:val="007750C5"/>
    <w:rsid w:val="007756EC"/>
    <w:rsid w:val="00777909"/>
    <w:rsid w:val="007806AF"/>
    <w:rsid w:val="00781192"/>
    <w:rsid w:val="007813A1"/>
    <w:rsid w:val="00781744"/>
    <w:rsid w:val="00782AB1"/>
    <w:rsid w:val="00783128"/>
    <w:rsid w:val="00783377"/>
    <w:rsid w:val="00783D24"/>
    <w:rsid w:val="007841B7"/>
    <w:rsid w:val="007858C6"/>
    <w:rsid w:val="00785CA8"/>
    <w:rsid w:val="00787208"/>
    <w:rsid w:val="00791178"/>
    <w:rsid w:val="007923C0"/>
    <w:rsid w:val="0079240C"/>
    <w:rsid w:val="00792F8E"/>
    <w:rsid w:val="007936E3"/>
    <w:rsid w:val="007946C7"/>
    <w:rsid w:val="00795244"/>
    <w:rsid w:val="0079712E"/>
    <w:rsid w:val="007A049D"/>
    <w:rsid w:val="007A1CE1"/>
    <w:rsid w:val="007A1EFC"/>
    <w:rsid w:val="007A28CE"/>
    <w:rsid w:val="007A4359"/>
    <w:rsid w:val="007A6BC8"/>
    <w:rsid w:val="007A7FCF"/>
    <w:rsid w:val="007B07B7"/>
    <w:rsid w:val="007B11A9"/>
    <w:rsid w:val="007B2215"/>
    <w:rsid w:val="007B32A2"/>
    <w:rsid w:val="007B4CB8"/>
    <w:rsid w:val="007B50AA"/>
    <w:rsid w:val="007B5186"/>
    <w:rsid w:val="007B6FDD"/>
    <w:rsid w:val="007B75AD"/>
    <w:rsid w:val="007B78DC"/>
    <w:rsid w:val="007B7C2E"/>
    <w:rsid w:val="007C067D"/>
    <w:rsid w:val="007C3687"/>
    <w:rsid w:val="007C6282"/>
    <w:rsid w:val="007C628A"/>
    <w:rsid w:val="007C7476"/>
    <w:rsid w:val="007C7DB5"/>
    <w:rsid w:val="007D1071"/>
    <w:rsid w:val="007D1E49"/>
    <w:rsid w:val="007D2125"/>
    <w:rsid w:val="007D2226"/>
    <w:rsid w:val="007D2532"/>
    <w:rsid w:val="007D4C12"/>
    <w:rsid w:val="007D4EFE"/>
    <w:rsid w:val="007D534E"/>
    <w:rsid w:val="007D566A"/>
    <w:rsid w:val="007D5757"/>
    <w:rsid w:val="007D5A3B"/>
    <w:rsid w:val="007D5E8A"/>
    <w:rsid w:val="007D6D8F"/>
    <w:rsid w:val="007D6EEA"/>
    <w:rsid w:val="007D7198"/>
    <w:rsid w:val="007E1DD6"/>
    <w:rsid w:val="007E28FF"/>
    <w:rsid w:val="007E48B6"/>
    <w:rsid w:val="007E4A3D"/>
    <w:rsid w:val="007E6940"/>
    <w:rsid w:val="007E7E1C"/>
    <w:rsid w:val="007F16D9"/>
    <w:rsid w:val="007F179D"/>
    <w:rsid w:val="007F25B7"/>
    <w:rsid w:val="007F2B5D"/>
    <w:rsid w:val="007F763F"/>
    <w:rsid w:val="00801048"/>
    <w:rsid w:val="008011EE"/>
    <w:rsid w:val="00801C12"/>
    <w:rsid w:val="008029A6"/>
    <w:rsid w:val="00803513"/>
    <w:rsid w:val="0080414C"/>
    <w:rsid w:val="00804C07"/>
    <w:rsid w:val="00807CAA"/>
    <w:rsid w:val="00807DD5"/>
    <w:rsid w:val="00810D79"/>
    <w:rsid w:val="00811F00"/>
    <w:rsid w:val="00815C62"/>
    <w:rsid w:val="00815CB9"/>
    <w:rsid w:val="008168BD"/>
    <w:rsid w:val="0082008A"/>
    <w:rsid w:val="008205F6"/>
    <w:rsid w:val="0082100C"/>
    <w:rsid w:val="00821266"/>
    <w:rsid w:val="00821E98"/>
    <w:rsid w:val="0082347E"/>
    <w:rsid w:val="008234E8"/>
    <w:rsid w:val="00823BFC"/>
    <w:rsid w:val="00825FEB"/>
    <w:rsid w:val="00826235"/>
    <w:rsid w:val="008268B5"/>
    <w:rsid w:val="0082773A"/>
    <w:rsid w:val="00827EA8"/>
    <w:rsid w:val="00830CF2"/>
    <w:rsid w:val="008321FD"/>
    <w:rsid w:val="0083221B"/>
    <w:rsid w:val="008336EE"/>
    <w:rsid w:val="008376AE"/>
    <w:rsid w:val="00841168"/>
    <w:rsid w:val="00841F6A"/>
    <w:rsid w:val="00843971"/>
    <w:rsid w:val="0084422E"/>
    <w:rsid w:val="0084507C"/>
    <w:rsid w:val="00845543"/>
    <w:rsid w:val="00845B41"/>
    <w:rsid w:val="008461BE"/>
    <w:rsid w:val="008471E0"/>
    <w:rsid w:val="00847363"/>
    <w:rsid w:val="0084754C"/>
    <w:rsid w:val="008476B7"/>
    <w:rsid w:val="00850453"/>
    <w:rsid w:val="008509C7"/>
    <w:rsid w:val="0085156F"/>
    <w:rsid w:val="00851AE3"/>
    <w:rsid w:val="00852FC4"/>
    <w:rsid w:val="00853B16"/>
    <w:rsid w:val="008543BB"/>
    <w:rsid w:val="00855522"/>
    <w:rsid w:val="00856078"/>
    <w:rsid w:val="0085663A"/>
    <w:rsid w:val="00856FF4"/>
    <w:rsid w:val="008571A9"/>
    <w:rsid w:val="00857D7E"/>
    <w:rsid w:val="00864DC0"/>
    <w:rsid w:val="00864FF1"/>
    <w:rsid w:val="0086594F"/>
    <w:rsid w:val="0086637C"/>
    <w:rsid w:val="00866AA5"/>
    <w:rsid w:val="00867891"/>
    <w:rsid w:val="00872B7D"/>
    <w:rsid w:val="00874663"/>
    <w:rsid w:val="00875909"/>
    <w:rsid w:val="008768CE"/>
    <w:rsid w:val="00880431"/>
    <w:rsid w:val="00880C52"/>
    <w:rsid w:val="00881A57"/>
    <w:rsid w:val="00882DE3"/>
    <w:rsid w:val="0088384E"/>
    <w:rsid w:val="008838B9"/>
    <w:rsid w:val="0088457D"/>
    <w:rsid w:val="00884F59"/>
    <w:rsid w:val="00886999"/>
    <w:rsid w:val="00886CB6"/>
    <w:rsid w:val="00887701"/>
    <w:rsid w:val="0089016A"/>
    <w:rsid w:val="00891659"/>
    <w:rsid w:val="00891C4B"/>
    <w:rsid w:val="008923FD"/>
    <w:rsid w:val="00893250"/>
    <w:rsid w:val="00893FC0"/>
    <w:rsid w:val="00894939"/>
    <w:rsid w:val="00895AC2"/>
    <w:rsid w:val="00896F2C"/>
    <w:rsid w:val="008A4058"/>
    <w:rsid w:val="008B10A2"/>
    <w:rsid w:val="008B24AC"/>
    <w:rsid w:val="008B4786"/>
    <w:rsid w:val="008B50EF"/>
    <w:rsid w:val="008B52E4"/>
    <w:rsid w:val="008C0113"/>
    <w:rsid w:val="008C02C7"/>
    <w:rsid w:val="008C1146"/>
    <w:rsid w:val="008C1D14"/>
    <w:rsid w:val="008C2F32"/>
    <w:rsid w:val="008C3D33"/>
    <w:rsid w:val="008C3FEE"/>
    <w:rsid w:val="008C49B2"/>
    <w:rsid w:val="008C4B42"/>
    <w:rsid w:val="008C53C1"/>
    <w:rsid w:val="008C566B"/>
    <w:rsid w:val="008C5FF4"/>
    <w:rsid w:val="008C6081"/>
    <w:rsid w:val="008C632F"/>
    <w:rsid w:val="008C6D6D"/>
    <w:rsid w:val="008C70F8"/>
    <w:rsid w:val="008D1094"/>
    <w:rsid w:val="008D11DE"/>
    <w:rsid w:val="008D1E84"/>
    <w:rsid w:val="008D316F"/>
    <w:rsid w:val="008D442C"/>
    <w:rsid w:val="008D5F80"/>
    <w:rsid w:val="008D6176"/>
    <w:rsid w:val="008D6191"/>
    <w:rsid w:val="008D6D52"/>
    <w:rsid w:val="008D7003"/>
    <w:rsid w:val="008D7156"/>
    <w:rsid w:val="008D7B30"/>
    <w:rsid w:val="008D7D79"/>
    <w:rsid w:val="008E01D1"/>
    <w:rsid w:val="008E0851"/>
    <w:rsid w:val="008E0960"/>
    <w:rsid w:val="008E0D0F"/>
    <w:rsid w:val="008E1ACE"/>
    <w:rsid w:val="008E1D5F"/>
    <w:rsid w:val="008E29CD"/>
    <w:rsid w:val="008E3E3E"/>
    <w:rsid w:val="008E4E9D"/>
    <w:rsid w:val="008E50BB"/>
    <w:rsid w:val="008E59ED"/>
    <w:rsid w:val="008E6A15"/>
    <w:rsid w:val="008F10C0"/>
    <w:rsid w:val="008F3050"/>
    <w:rsid w:val="008F316C"/>
    <w:rsid w:val="008F3599"/>
    <w:rsid w:val="008F3C58"/>
    <w:rsid w:val="008F4778"/>
    <w:rsid w:val="008F49B8"/>
    <w:rsid w:val="008F4B55"/>
    <w:rsid w:val="008F4DED"/>
    <w:rsid w:val="008F5CBE"/>
    <w:rsid w:val="008F64E5"/>
    <w:rsid w:val="00900DDF"/>
    <w:rsid w:val="00903EE8"/>
    <w:rsid w:val="00904941"/>
    <w:rsid w:val="00906B28"/>
    <w:rsid w:val="00907AF9"/>
    <w:rsid w:val="00907F8D"/>
    <w:rsid w:val="009100F8"/>
    <w:rsid w:val="009106FF"/>
    <w:rsid w:val="00910EB4"/>
    <w:rsid w:val="00912765"/>
    <w:rsid w:val="00912B92"/>
    <w:rsid w:val="00912F0F"/>
    <w:rsid w:val="0091390C"/>
    <w:rsid w:val="00913A12"/>
    <w:rsid w:val="00913CF1"/>
    <w:rsid w:val="00915FD4"/>
    <w:rsid w:val="00916E86"/>
    <w:rsid w:val="00917E75"/>
    <w:rsid w:val="00917EC2"/>
    <w:rsid w:val="009207F5"/>
    <w:rsid w:val="0092097E"/>
    <w:rsid w:val="00920FC7"/>
    <w:rsid w:val="00921958"/>
    <w:rsid w:val="00923AB7"/>
    <w:rsid w:val="009267A7"/>
    <w:rsid w:val="009276A5"/>
    <w:rsid w:val="00933AB3"/>
    <w:rsid w:val="009344DA"/>
    <w:rsid w:val="0093627C"/>
    <w:rsid w:val="00936A1C"/>
    <w:rsid w:val="009375F2"/>
    <w:rsid w:val="00937646"/>
    <w:rsid w:val="00937D67"/>
    <w:rsid w:val="00940041"/>
    <w:rsid w:val="00940226"/>
    <w:rsid w:val="00940ACB"/>
    <w:rsid w:val="00940EB8"/>
    <w:rsid w:val="00941276"/>
    <w:rsid w:val="009420F0"/>
    <w:rsid w:val="00942280"/>
    <w:rsid w:val="00943051"/>
    <w:rsid w:val="00943D08"/>
    <w:rsid w:val="00943E8C"/>
    <w:rsid w:val="00944BFC"/>
    <w:rsid w:val="00944C84"/>
    <w:rsid w:val="009450BF"/>
    <w:rsid w:val="00945BEC"/>
    <w:rsid w:val="009460A5"/>
    <w:rsid w:val="00946FEB"/>
    <w:rsid w:val="009509AF"/>
    <w:rsid w:val="00951B3F"/>
    <w:rsid w:val="0095226F"/>
    <w:rsid w:val="00952581"/>
    <w:rsid w:val="00952C70"/>
    <w:rsid w:val="00953472"/>
    <w:rsid w:val="0095405E"/>
    <w:rsid w:val="009544A5"/>
    <w:rsid w:val="00956F7C"/>
    <w:rsid w:val="00960AA3"/>
    <w:rsid w:val="00961599"/>
    <w:rsid w:val="0096316A"/>
    <w:rsid w:val="009633D3"/>
    <w:rsid w:val="00963AAB"/>
    <w:rsid w:val="00963FD3"/>
    <w:rsid w:val="009643A6"/>
    <w:rsid w:val="00964840"/>
    <w:rsid w:val="00964A57"/>
    <w:rsid w:val="009655CB"/>
    <w:rsid w:val="00967B5D"/>
    <w:rsid w:val="00971FB7"/>
    <w:rsid w:val="009734B6"/>
    <w:rsid w:val="00974CCB"/>
    <w:rsid w:val="00974DD8"/>
    <w:rsid w:val="00974DFF"/>
    <w:rsid w:val="00980EFA"/>
    <w:rsid w:val="00984380"/>
    <w:rsid w:val="009846CE"/>
    <w:rsid w:val="00986DF4"/>
    <w:rsid w:val="0099212F"/>
    <w:rsid w:val="009922DA"/>
    <w:rsid w:val="00992462"/>
    <w:rsid w:val="009930FB"/>
    <w:rsid w:val="0099426F"/>
    <w:rsid w:val="0099484C"/>
    <w:rsid w:val="00994B63"/>
    <w:rsid w:val="009954A3"/>
    <w:rsid w:val="00995A57"/>
    <w:rsid w:val="00997822"/>
    <w:rsid w:val="009A02BA"/>
    <w:rsid w:val="009A0670"/>
    <w:rsid w:val="009A2B0C"/>
    <w:rsid w:val="009A59B6"/>
    <w:rsid w:val="009A5D94"/>
    <w:rsid w:val="009A68BB"/>
    <w:rsid w:val="009B4F77"/>
    <w:rsid w:val="009B5E30"/>
    <w:rsid w:val="009B6774"/>
    <w:rsid w:val="009C0C33"/>
    <w:rsid w:val="009C11F0"/>
    <w:rsid w:val="009C2829"/>
    <w:rsid w:val="009C341D"/>
    <w:rsid w:val="009C5F5E"/>
    <w:rsid w:val="009C789F"/>
    <w:rsid w:val="009D1FDC"/>
    <w:rsid w:val="009D2A91"/>
    <w:rsid w:val="009D46C7"/>
    <w:rsid w:val="009D5700"/>
    <w:rsid w:val="009D6E2B"/>
    <w:rsid w:val="009E034B"/>
    <w:rsid w:val="009E0B76"/>
    <w:rsid w:val="009E0D23"/>
    <w:rsid w:val="009E16C9"/>
    <w:rsid w:val="009E175C"/>
    <w:rsid w:val="009E1861"/>
    <w:rsid w:val="009E1D0C"/>
    <w:rsid w:val="009E2A35"/>
    <w:rsid w:val="009E6B4E"/>
    <w:rsid w:val="009E6F26"/>
    <w:rsid w:val="009E7182"/>
    <w:rsid w:val="009E7C86"/>
    <w:rsid w:val="009F1094"/>
    <w:rsid w:val="009F2BD9"/>
    <w:rsid w:val="009F3650"/>
    <w:rsid w:val="009F5909"/>
    <w:rsid w:val="009F6353"/>
    <w:rsid w:val="009F7647"/>
    <w:rsid w:val="00A0224A"/>
    <w:rsid w:val="00A05154"/>
    <w:rsid w:val="00A05D22"/>
    <w:rsid w:val="00A0671B"/>
    <w:rsid w:val="00A070A6"/>
    <w:rsid w:val="00A1051A"/>
    <w:rsid w:val="00A10E96"/>
    <w:rsid w:val="00A124AC"/>
    <w:rsid w:val="00A132C9"/>
    <w:rsid w:val="00A132E8"/>
    <w:rsid w:val="00A13E94"/>
    <w:rsid w:val="00A15036"/>
    <w:rsid w:val="00A15508"/>
    <w:rsid w:val="00A16DC9"/>
    <w:rsid w:val="00A17892"/>
    <w:rsid w:val="00A2046A"/>
    <w:rsid w:val="00A21D26"/>
    <w:rsid w:val="00A22562"/>
    <w:rsid w:val="00A2325F"/>
    <w:rsid w:val="00A23BB9"/>
    <w:rsid w:val="00A24B19"/>
    <w:rsid w:val="00A26B99"/>
    <w:rsid w:val="00A27C25"/>
    <w:rsid w:val="00A30202"/>
    <w:rsid w:val="00A30546"/>
    <w:rsid w:val="00A32613"/>
    <w:rsid w:val="00A329E2"/>
    <w:rsid w:val="00A32F5D"/>
    <w:rsid w:val="00A33331"/>
    <w:rsid w:val="00A3424B"/>
    <w:rsid w:val="00A34307"/>
    <w:rsid w:val="00A36B4C"/>
    <w:rsid w:val="00A37020"/>
    <w:rsid w:val="00A3708F"/>
    <w:rsid w:val="00A374FD"/>
    <w:rsid w:val="00A37EE8"/>
    <w:rsid w:val="00A406A2"/>
    <w:rsid w:val="00A40EA2"/>
    <w:rsid w:val="00A4113C"/>
    <w:rsid w:val="00A439DE"/>
    <w:rsid w:val="00A43D10"/>
    <w:rsid w:val="00A464DE"/>
    <w:rsid w:val="00A51F43"/>
    <w:rsid w:val="00A52610"/>
    <w:rsid w:val="00A53238"/>
    <w:rsid w:val="00A53472"/>
    <w:rsid w:val="00A54C4A"/>
    <w:rsid w:val="00A5568B"/>
    <w:rsid w:val="00A566E0"/>
    <w:rsid w:val="00A571B7"/>
    <w:rsid w:val="00A60D28"/>
    <w:rsid w:val="00A61807"/>
    <w:rsid w:val="00A61A8A"/>
    <w:rsid w:val="00A628FE"/>
    <w:rsid w:val="00A62A9E"/>
    <w:rsid w:val="00A630AA"/>
    <w:rsid w:val="00A6358A"/>
    <w:rsid w:val="00A66AEF"/>
    <w:rsid w:val="00A66B9B"/>
    <w:rsid w:val="00A72038"/>
    <w:rsid w:val="00A72BBF"/>
    <w:rsid w:val="00A758B4"/>
    <w:rsid w:val="00A800D8"/>
    <w:rsid w:val="00A80769"/>
    <w:rsid w:val="00A80ED9"/>
    <w:rsid w:val="00A81175"/>
    <w:rsid w:val="00A820D9"/>
    <w:rsid w:val="00A82C4E"/>
    <w:rsid w:val="00A82F23"/>
    <w:rsid w:val="00A83BC8"/>
    <w:rsid w:val="00A8406B"/>
    <w:rsid w:val="00A850F0"/>
    <w:rsid w:val="00A8595B"/>
    <w:rsid w:val="00A902F7"/>
    <w:rsid w:val="00A9189D"/>
    <w:rsid w:val="00A931F6"/>
    <w:rsid w:val="00A9338C"/>
    <w:rsid w:val="00A94865"/>
    <w:rsid w:val="00A94A7A"/>
    <w:rsid w:val="00A977E7"/>
    <w:rsid w:val="00AA017E"/>
    <w:rsid w:val="00AA12DA"/>
    <w:rsid w:val="00AA14B1"/>
    <w:rsid w:val="00AA164C"/>
    <w:rsid w:val="00AA2A76"/>
    <w:rsid w:val="00AA4627"/>
    <w:rsid w:val="00AA523C"/>
    <w:rsid w:val="00AA5982"/>
    <w:rsid w:val="00AA700A"/>
    <w:rsid w:val="00AB0641"/>
    <w:rsid w:val="00AB19CC"/>
    <w:rsid w:val="00AB1B34"/>
    <w:rsid w:val="00AB754C"/>
    <w:rsid w:val="00AB78A9"/>
    <w:rsid w:val="00AC0289"/>
    <w:rsid w:val="00AC0E55"/>
    <w:rsid w:val="00AC0EF2"/>
    <w:rsid w:val="00AC0F5E"/>
    <w:rsid w:val="00AC6238"/>
    <w:rsid w:val="00AC63FF"/>
    <w:rsid w:val="00AC6E77"/>
    <w:rsid w:val="00AC6F7E"/>
    <w:rsid w:val="00AC7388"/>
    <w:rsid w:val="00AD112B"/>
    <w:rsid w:val="00AD2179"/>
    <w:rsid w:val="00AD2A92"/>
    <w:rsid w:val="00AD2BE0"/>
    <w:rsid w:val="00AD3E8B"/>
    <w:rsid w:val="00AD46F9"/>
    <w:rsid w:val="00AD6FB4"/>
    <w:rsid w:val="00AD71B1"/>
    <w:rsid w:val="00AD7F11"/>
    <w:rsid w:val="00AD7FEA"/>
    <w:rsid w:val="00AE02B9"/>
    <w:rsid w:val="00AE2210"/>
    <w:rsid w:val="00AE3338"/>
    <w:rsid w:val="00AE34FF"/>
    <w:rsid w:val="00AE3BA9"/>
    <w:rsid w:val="00AE59BA"/>
    <w:rsid w:val="00AE5BF1"/>
    <w:rsid w:val="00AF0C0F"/>
    <w:rsid w:val="00AF21F5"/>
    <w:rsid w:val="00AF3B75"/>
    <w:rsid w:val="00AF5EF9"/>
    <w:rsid w:val="00AF6D61"/>
    <w:rsid w:val="00B0460A"/>
    <w:rsid w:val="00B05D65"/>
    <w:rsid w:val="00B05E92"/>
    <w:rsid w:val="00B06CD7"/>
    <w:rsid w:val="00B109E9"/>
    <w:rsid w:val="00B1129F"/>
    <w:rsid w:val="00B11FBA"/>
    <w:rsid w:val="00B12055"/>
    <w:rsid w:val="00B12D7B"/>
    <w:rsid w:val="00B130A6"/>
    <w:rsid w:val="00B13738"/>
    <w:rsid w:val="00B13A2E"/>
    <w:rsid w:val="00B14DF9"/>
    <w:rsid w:val="00B16251"/>
    <w:rsid w:val="00B16AE0"/>
    <w:rsid w:val="00B17C0E"/>
    <w:rsid w:val="00B17D05"/>
    <w:rsid w:val="00B20299"/>
    <w:rsid w:val="00B21465"/>
    <w:rsid w:val="00B22571"/>
    <w:rsid w:val="00B2327D"/>
    <w:rsid w:val="00B260F4"/>
    <w:rsid w:val="00B271D1"/>
    <w:rsid w:val="00B2730C"/>
    <w:rsid w:val="00B27573"/>
    <w:rsid w:val="00B27F32"/>
    <w:rsid w:val="00B31425"/>
    <w:rsid w:val="00B3298E"/>
    <w:rsid w:val="00B32AAF"/>
    <w:rsid w:val="00B33CBB"/>
    <w:rsid w:val="00B3428C"/>
    <w:rsid w:val="00B34E4A"/>
    <w:rsid w:val="00B35F7F"/>
    <w:rsid w:val="00B361BF"/>
    <w:rsid w:val="00B36C46"/>
    <w:rsid w:val="00B37EB0"/>
    <w:rsid w:val="00B40A58"/>
    <w:rsid w:val="00B40C56"/>
    <w:rsid w:val="00B42CE7"/>
    <w:rsid w:val="00B44179"/>
    <w:rsid w:val="00B46383"/>
    <w:rsid w:val="00B46DA1"/>
    <w:rsid w:val="00B5232A"/>
    <w:rsid w:val="00B56E69"/>
    <w:rsid w:val="00B603B5"/>
    <w:rsid w:val="00B60CB0"/>
    <w:rsid w:val="00B61BA7"/>
    <w:rsid w:val="00B61C36"/>
    <w:rsid w:val="00B6328C"/>
    <w:rsid w:val="00B636C9"/>
    <w:rsid w:val="00B6402F"/>
    <w:rsid w:val="00B64121"/>
    <w:rsid w:val="00B65333"/>
    <w:rsid w:val="00B664FE"/>
    <w:rsid w:val="00B7022A"/>
    <w:rsid w:val="00B70C9A"/>
    <w:rsid w:val="00B7239F"/>
    <w:rsid w:val="00B72BCE"/>
    <w:rsid w:val="00B731EC"/>
    <w:rsid w:val="00B74C27"/>
    <w:rsid w:val="00B76B85"/>
    <w:rsid w:val="00B76BEF"/>
    <w:rsid w:val="00B7706C"/>
    <w:rsid w:val="00B80644"/>
    <w:rsid w:val="00B80B37"/>
    <w:rsid w:val="00B81123"/>
    <w:rsid w:val="00B81A8C"/>
    <w:rsid w:val="00B81C8E"/>
    <w:rsid w:val="00B82C32"/>
    <w:rsid w:val="00B83BE0"/>
    <w:rsid w:val="00B85480"/>
    <w:rsid w:val="00B85CA4"/>
    <w:rsid w:val="00B85DD0"/>
    <w:rsid w:val="00B86454"/>
    <w:rsid w:val="00B87581"/>
    <w:rsid w:val="00B905EA"/>
    <w:rsid w:val="00B90A53"/>
    <w:rsid w:val="00B917B1"/>
    <w:rsid w:val="00B92F10"/>
    <w:rsid w:val="00B94F46"/>
    <w:rsid w:val="00B952E0"/>
    <w:rsid w:val="00B95A1D"/>
    <w:rsid w:val="00B97957"/>
    <w:rsid w:val="00BA091C"/>
    <w:rsid w:val="00BA1638"/>
    <w:rsid w:val="00BA1938"/>
    <w:rsid w:val="00BA2A54"/>
    <w:rsid w:val="00BA49E3"/>
    <w:rsid w:val="00BA5D3F"/>
    <w:rsid w:val="00BA64CA"/>
    <w:rsid w:val="00BA7595"/>
    <w:rsid w:val="00BB053A"/>
    <w:rsid w:val="00BB131F"/>
    <w:rsid w:val="00BB19F3"/>
    <w:rsid w:val="00BB26FB"/>
    <w:rsid w:val="00BB2C47"/>
    <w:rsid w:val="00BB35B7"/>
    <w:rsid w:val="00BB5D54"/>
    <w:rsid w:val="00BB6D9A"/>
    <w:rsid w:val="00BC049B"/>
    <w:rsid w:val="00BC0A3D"/>
    <w:rsid w:val="00BC0A6A"/>
    <w:rsid w:val="00BC105D"/>
    <w:rsid w:val="00BC27AF"/>
    <w:rsid w:val="00BC330E"/>
    <w:rsid w:val="00BC5D40"/>
    <w:rsid w:val="00BC5EC4"/>
    <w:rsid w:val="00BC678F"/>
    <w:rsid w:val="00BD1CD5"/>
    <w:rsid w:val="00BD25A1"/>
    <w:rsid w:val="00BD3EAB"/>
    <w:rsid w:val="00BD5C32"/>
    <w:rsid w:val="00BD5F58"/>
    <w:rsid w:val="00BD664A"/>
    <w:rsid w:val="00BE13EB"/>
    <w:rsid w:val="00BE1768"/>
    <w:rsid w:val="00BE1ECC"/>
    <w:rsid w:val="00BE443A"/>
    <w:rsid w:val="00BE44F0"/>
    <w:rsid w:val="00BE48DE"/>
    <w:rsid w:val="00BE4E7C"/>
    <w:rsid w:val="00BE6B7A"/>
    <w:rsid w:val="00BE7152"/>
    <w:rsid w:val="00BE7A94"/>
    <w:rsid w:val="00BE7B44"/>
    <w:rsid w:val="00BF1AC4"/>
    <w:rsid w:val="00BF2AAC"/>
    <w:rsid w:val="00BF33CC"/>
    <w:rsid w:val="00BF434C"/>
    <w:rsid w:val="00BF4E5F"/>
    <w:rsid w:val="00BF5555"/>
    <w:rsid w:val="00BF577C"/>
    <w:rsid w:val="00BF6326"/>
    <w:rsid w:val="00C01FB7"/>
    <w:rsid w:val="00C0248A"/>
    <w:rsid w:val="00C027F1"/>
    <w:rsid w:val="00C035FD"/>
    <w:rsid w:val="00C03BB9"/>
    <w:rsid w:val="00C06686"/>
    <w:rsid w:val="00C06BAF"/>
    <w:rsid w:val="00C11787"/>
    <w:rsid w:val="00C11E23"/>
    <w:rsid w:val="00C1371F"/>
    <w:rsid w:val="00C138E4"/>
    <w:rsid w:val="00C13E1E"/>
    <w:rsid w:val="00C14F07"/>
    <w:rsid w:val="00C14FE2"/>
    <w:rsid w:val="00C154B7"/>
    <w:rsid w:val="00C15EF6"/>
    <w:rsid w:val="00C16F79"/>
    <w:rsid w:val="00C17EAC"/>
    <w:rsid w:val="00C21643"/>
    <w:rsid w:val="00C217A1"/>
    <w:rsid w:val="00C229F5"/>
    <w:rsid w:val="00C22D45"/>
    <w:rsid w:val="00C23155"/>
    <w:rsid w:val="00C23FD2"/>
    <w:rsid w:val="00C2473C"/>
    <w:rsid w:val="00C25F22"/>
    <w:rsid w:val="00C260F5"/>
    <w:rsid w:val="00C26AEA"/>
    <w:rsid w:val="00C26E51"/>
    <w:rsid w:val="00C27064"/>
    <w:rsid w:val="00C3132E"/>
    <w:rsid w:val="00C316F2"/>
    <w:rsid w:val="00C32B8E"/>
    <w:rsid w:val="00C34A34"/>
    <w:rsid w:val="00C34D89"/>
    <w:rsid w:val="00C34FE4"/>
    <w:rsid w:val="00C35A94"/>
    <w:rsid w:val="00C36C97"/>
    <w:rsid w:val="00C373E0"/>
    <w:rsid w:val="00C40086"/>
    <w:rsid w:val="00C405B3"/>
    <w:rsid w:val="00C41867"/>
    <w:rsid w:val="00C41C75"/>
    <w:rsid w:val="00C428D3"/>
    <w:rsid w:val="00C42B69"/>
    <w:rsid w:val="00C42D58"/>
    <w:rsid w:val="00C43A4F"/>
    <w:rsid w:val="00C43C3E"/>
    <w:rsid w:val="00C44057"/>
    <w:rsid w:val="00C44465"/>
    <w:rsid w:val="00C44AE8"/>
    <w:rsid w:val="00C44DF3"/>
    <w:rsid w:val="00C450D8"/>
    <w:rsid w:val="00C458A6"/>
    <w:rsid w:val="00C45B7B"/>
    <w:rsid w:val="00C46001"/>
    <w:rsid w:val="00C47668"/>
    <w:rsid w:val="00C47A83"/>
    <w:rsid w:val="00C570A8"/>
    <w:rsid w:val="00C57945"/>
    <w:rsid w:val="00C60F17"/>
    <w:rsid w:val="00C60FC5"/>
    <w:rsid w:val="00C61A5A"/>
    <w:rsid w:val="00C61A97"/>
    <w:rsid w:val="00C6271F"/>
    <w:rsid w:val="00C62EF3"/>
    <w:rsid w:val="00C6640C"/>
    <w:rsid w:val="00C7221D"/>
    <w:rsid w:val="00C72B97"/>
    <w:rsid w:val="00C747D7"/>
    <w:rsid w:val="00C74ABD"/>
    <w:rsid w:val="00C74BE9"/>
    <w:rsid w:val="00C74FDB"/>
    <w:rsid w:val="00C75679"/>
    <w:rsid w:val="00C8018F"/>
    <w:rsid w:val="00C80490"/>
    <w:rsid w:val="00C80606"/>
    <w:rsid w:val="00C80EC0"/>
    <w:rsid w:val="00C80F23"/>
    <w:rsid w:val="00C816AF"/>
    <w:rsid w:val="00C82707"/>
    <w:rsid w:val="00C82E5E"/>
    <w:rsid w:val="00C846B8"/>
    <w:rsid w:val="00C846E3"/>
    <w:rsid w:val="00C84765"/>
    <w:rsid w:val="00C85A66"/>
    <w:rsid w:val="00C85F3F"/>
    <w:rsid w:val="00C86753"/>
    <w:rsid w:val="00C86B18"/>
    <w:rsid w:val="00C908E7"/>
    <w:rsid w:val="00C9631E"/>
    <w:rsid w:val="00C96A89"/>
    <w:rsid w:val="00C97A38"/>
    <w:rsid w:val="00CA05AE"/>
    <w:rsid w:val="00CA1532"/>
    <w:rsid w:val="00CA35A1"/>
    <w:rsid w:val="00CA4759"/>
    <w:rsid w:val="00CA5A22"/>
    <w:rsid w:val="00CA60FB"/>
    <w:rsid w:val="00CA65C5"/>
    <w:rsid w:val="00CA67F8"/>
    <w:rsid w:val="00CA6F34"/>
    <w:rsid w:val="00CA72E8"/>
    <w:rsid w:val="00CA7763"/>
    <w:rsid w:val="00CA7C16"/>
    <w:rsid w:val="00CB0CEF"/>
    <w:rsid w:val="00CB15A8"/>
    <w:rsid w:val="00CB18B1"/>
    <w:rsid w:val="00CB1B98"/>
    <w:rsid w:val="00CB34C4"/>
    <w:rsid w:val="00CB3C54"/>
    <w:rsid w:val="00CB4040"/>
    <w:rsid w:val="00CB535E"/>
    <w:rsid w:val="00CB5973"/>
    <w:rsid w:val="00CB5D7C"/>
    <w:rsid w:val="00CB7D26"/>
    <w:rsid w:val="00CC0CD7"/>
    <w:rsid w:val="00CC20EA"/>
    <w:rsid w:val="00CC4040"/>
    <w:rsid w:val="00CC498A"/>
    <w:rsid w:val="00CC5FD8"/>
    <w:rsid w:val="00CC63A2"/>
    <w:rsid w:val="00CC65B2"/>
    <w:rsid w:val="00CD096A"/>
    <w:rsid w:val="00CD0D5A"/>
    <w:rsid w:val="00CD0FF0"/>
    <w:rsid w:val="00CD3EB4"/>
    <w:rsid w:val="00CD53C2"/>
    <w:rsid w:val="00CD5F91"/>
    <w:rsid w:val="00CD61E2"/>
    <w:rsid w:val="00CD6316"/>
    <w:rsid w:val="00CD740C"/>
    <w:rsid w:val="00CE15C2"/>
    <w:rsid w:val="00CE3A21"/>
    <w:rsid w:val="00CE4B34"/>
    <w:rsid w:val="00CE56AC"/>
    <w:rsid w:val="00CE6713"/>
    <w:rsid w:val="00CE6E27"/>
    <w:rsid w:val="00CE730C"/>
    <w:rsid w:val="00CF1380"/>
    <w:rsid w:val="00CF2F54"/>
    <w:rsid w:val="00CF3319"/>
    <w:rsid w:val="00CF3BD5"/>
    <w:rsid w:val="00CF475D"/>
    <w:rsid w:val="00CF5C1D"/>
    <w:rsid w:val="00CF5E40"/>
    <w:rsid w:val="00CF791A"/>
    <w:rsid w:val="00D00B8B"/>
    <w:rsid w:val="00D0112D"/>
    <w:rsid w:val="00D01674"/>
    <w:rsid w:val="00D01A42"/>
    <w:rsid w:val="00D022C2"/>
    <w:rsid w:val="00D042BF"/>
    <w:rsid w:val="00D059A4"/>
    <w:rsid w:val="00D06470"/>
    <w:rsid w:val="00D076B6"/>
    <w:rsid w:val="00D11FFA"/>
    <w:rsid w:val="00D126C5"/>
    <w:rsid w:val="00D12722"/>
    <w:rsid w:val="00D12E76"/>
    <w:rsid w:val="00D136B7"/>
    <w:rsid w:val="00D15247"/>
    <w:rsid w:val="00D16EB0"/>
    <w:rsid w:val="00D16F2D"/>
    <w:rsid w:val="00D1766F"/>
    <w:rsid w:val="00D2065A"/>
    <w:rsid w:val="00D21730"/>
    <w:rsid w:val="00D22C0D"/>
    <w:rsid w:val="00D239A9"/>
    <w:rsid w:val="00D23C70"/>
    <w:rsid w:val="00D241B0"/>
    <w:rsid w:val="00D2442C"/>
    <w:rsid w:val="00D24C93"/>
    <w:rsid w:val="00D27810"/>
    <w:rsid w:val="00D31C63"/>
    <w:rsid w:val="00D32F6E"/>
    <w:rsid w:val="00D340E4"/>
    <w:rsid w:val="00D34C76"/>
    <w:rsid w:val="00D35A51"/>
    <w:rsid w:val="00D36DBB"/>
    <w:rsid w:val="00D3737A"/>
    <w:rsid w:val="00D410ED"/>
    <w:rsid w:val="00D41377"/>
    <w:rsid w:val="00D41A4F"/>
    <w:rsid w:val="00D423BE"/>
    <w:rsid w:val="00D43C66"/>
    <w:rsid w:val="00D45BC9"/>
    <w:rsid w:val="00D461D2"/>
    <w:rsid w:val="00D47465"/>
    <w:rsid w:val="00D5078E"/>
    <w:rsid w:val="00D516EF"/>
    <w:rsid w:val="00D530E9"/>
    <w:rsid w:val="00D537B8"/>
    <w:rsid w:val="00D57155"/>
    <w:rsid w:val="00D6138C"/>
    <w:rsid w:val="00D613FB"/>
    <w:rsid w:val="00D62D9D"/>
    <w:rsid w:val="00D636E7"/>
    <w:rsid w:val="00D6384E"/>
    <w:rsid w:val="00D6495D"/>
    <w:rsid w:val="00D65030"/>
    <w:rsid w:val="00D65170"/>
    <w:rsid w:val="00D6539B"/>
    <w:rsid w:val="00D670DF"/>
    <w:rsid w:val="00D7044C"/>
    <w:rsid w:val="00D71173"/>
    <w:rsid w:val="00D7220B"/>
    <w:rsid w:val="00D7390E"/>
    <w:rsid w:val="00D74C5C"/>
    <w:rsid w:val="00D7608D"/>
    <w:rsid w:val="00D76A31"/>
    <w:rsid w:val="00D76DA0"/>
    <w:rsid w:val="00D7791C"/>
    <w:rsid w:val="00D80D2D"/>
    <w:rsid w:val="00D81DCC"/>
    <w:rsid w:val="00D82456"/>
    <w:rsid w:val="00D831D4"/>
    <w:rsid w:val="00D83E4B"/>
    <w:rsid w:val="00D843DD"/>
    <w:rsid w:val="00D854E2"/>
    <w:rsid w:val="00D85BF3"/>
    <w:rsid w:val="00D86AE5"/>
    <w:rsid w:val="00D86C30"/>
    <w:rsid w:val="00D90840"/>
    <w:rsid w:val="00D90A05"/>
    <w:rsid w:val="00D90E27"/>
    <w:rsid w:val="00D91743"/>
    <w:rsid w:val="00D91C64"/>
    <w:rsid w:val="00D91FC6"/>
    <w:rsid w:val="00D95568"/>
    <w:rsid w:val="00D95AE8"/>
    <w:rsid w:val="00D97B99"/>
    <w:rsid w:val="00DA0131"/>
    <w:rsid w:val="00DA189D"/>
    <w:rsid w:val="00DA2169"/>
    <w:rsid w:val="00DA2551"/>
    <w:rsid w:val="00DA2A24"/>
    <w:rsid w:val="00DA34FA"/>
    <w:rsid w:val="00DA3AE6"/>
    <w:rsid w:val="00DA4CB2"/>
    <w:rsid w:val="00DA577B"/>
    <w:rsid w:val="00DA5A8D"/>
    <w:rsid w:val="00DA5D30"/>
    <w:rsid w:val="00DB1CC5"/>
    <w:rsid w:val="00DB20EE"/>
    <w:rsid w:val="00DB28F1"/>
    <w:rsid w:val="00DB36C9"/>
    <w:rsid w:val="00DB3A88"/>
    <w:rsid w:val="00DB5F24"/>
    <w:rsid w:val="00DB734C"/>
    <w:rsid w:val="00DC0617"/>
    <w:rsid w:val="00DC07A9"/>
    <w:rsid w:val="00DC0DDE"/>
    <w:rsid w:val="00DC263C"/>
    <w:rsid w:val="00DC2B89"/>
    <w:rsid w:val="00DC3F57"/>
    <w:rsid w:val="00DC4440"/>
    <w:rsid w:val="00DC4799"/>
    <w:rsid w:val="00DC5EBF"/>
    <w:rsid w:val="00DC62C6"/>
    <w:rsid w:val="00DC6A53"/>
    <w:rsid w:val="00DC6E1A"/>
    <w:rsid w:val="00DC6E91"/>
    <w:rsid w:val="00DC7369"/>
    <w:rsid w:val="00DD2A38"/>
    <w:rsid w:val="00DD2C15"/>
    <w:rsid w:val="00DD33A6"/>
    <w:rsid w:val="00DD4DF9"/>
    <w:rsid w:val="00DD524F"/>
    <w:rsid w:val="00DD52CC"/>
    <w:rsid w:val="00DD6065"/>
    <w:rsid w:val="00DD65E5"/>
    <w:rsid w:val="00DD73AB"/>
    <w:rsid w:val="00DD74F8"/>
    <w:rsid w:val="00DD77D2"/>
    <w:rsid w:val="00DE4F5E"/>
    <w:rsid w:val="00DE53AE"/>
    <w:rsid w:val="00DE5FE6"/>
    <w:rsid w:val="00DE6CB8"/>
    <w:rsid w:val="00DF111A"/>
    <w:rsid w:val="00DF2143"/>
    <w:rsid w:val="00DF3028"/>
    <w:rsid w:val="00DF6A1D"/>
    <w:rsid w:val="00DF73BE"/>
    <w:rsid w:val="00DF7AB4"/>
    <w:rsid w:val="00E001BD"/>
    <w:rsid w:val="00E008F1"/>
    <w:rsid w:val="00E0210F"/>
    <w:rsid w:val="00E0302F"/>
    <w:rsid w:val="00E04AEF"/>
    <w:rsid w:val="00E0745D"/>
    <w:rsid w:val="00E07619"/>
    <w:rsid w:val="00E0796D"/>
    <w:rsid w:val="00E1375D"/>
    <w:rsid w:val="00E14DDB"/>
    <w:rsid w:val="00E15D7D"/>
    <w:rsid w:val="00E172C9"/>
    <w:rsid w:val="00E201D0"/>
    <w:rsid w:val="00E20E81"/>
    <w:rsid w:val="00E2119F"/>
    <w:rsid w:val="00E224E2"/>
    <w:rsid w:val="00E22CE2"/>
    <w:rsid w:val="00E23A81"/>
    <w:rsid w:val="00E24356"/>
    <w:rsid w:val="00E258F2"/>
    <w:rsid w:val="00E25AA8"/>
    <w:rsid w:val="00E26110"/>
    <w:rsid w:val="00E2667D"/>
    <w:rsid w:val="00E312A8"/>
    <w:rsid w:val="00E32B78"/>
    <w:rsid w:val="00E32BFE"/>
    <w:rsid w:val="00E33A41"/>
    <w:rsid w:val="00E33F22"/>
    <w:rsid w:val="00E34278"/>
    <w:rsid w:val="00E357DD"/>
    <w:rsid w:val="00E444AE"/>
    <w:rsid w:val="00E44726"/>
    <w:rsid w:val="00E4493E"/>
    <w:rsid w:val="00E46656"/>
    <w:rsid w:val="00E50A8A"/>
    <w:rsid w:val="00E5249D"/>
    <w:rsid w:val="00E52B11"/>
    <w:rsid w:val="00E536E7"/>
    <w:rsid w:val="00E57C6C"/>
    <w:rsid w:val="00E604C8"/>
    <w:rsid w:val="00E61E24"/>
    <w:rsid w:val="00E643A3"/>
    <w:rsid w:val="00E643C1"/>
    <w:rsid w:val="00E661B0"/>
    <w:rsid w:val="00E66408"/>
    <w:rsid w:val="00E67C40"/>
    <w:rsid w:val="00E718AC"/>
    <w:rsid w:val="00E753E8"/>
    <w:rsid w:val="00E755CF"/>
    <w:rsid w:val="00E75650"/>
    <w:rsid w:val="00E77080"/>
    <w:rsid w:val="00E81370"/>
    <w:rsid w:val="00E827FC"/>
    <w:rsid w:val="00E82EA2"/>
    <w:rsid w:val="00E839DE"/>
    <w:rsid w:val="00E83ECD"/>
    <w:rsid w:val="00E85172"/>
    <w:rsid w:val="00E85553"/>
    <w:rsid w:val="00E8616A"/>
    <w:rsid w:val="00E913B2"/>
    <w:rsid w:val="00E9161F"/>
    <w:rsid w:val="00E938E6"/>
    <w:rsid w:val="00E93B8C"/>
    <w:rsid w:val="00E94C62"/>
    <w:rsid w:val="00E955F5"/>
    <w:rsid w:val="00E95801"/>
    <w:rsid w:val="00E95E26"/>
    <w:rsid w:val="00E95FDB"/>
    <w:rsid w:val="00EA126A"/>
    <w:rsid w:val="00EA133D"/>
    <w:rsid w:val="00EA167A"/>
    <w:rsid w:val="00EA2CB2"/>
    <w:rsid w:val="00EA37C1"/>
    <w:rsid w:val="00EA4297"/>
    <w:rsid w:val="00EA5CFA"/>
    <w:rsid w:val="00EA75D9"/>
    <w:rsid w:val="00EA78B5"/>
    <w:rsid w:val="00EB0580"/>
    <w:rsid w:val="00EB0DB1"/>
    <w:rsid w:val="00EB3CC1"/>
    <w:rsid w:val="00EB3E2F"/>
    <w:rsid w:val="00EB50B7"/>
    <w:rsid w:val="00EB6B2F"/>
    <w:rsid w:val="00EB7585"/>
    <w:rsid w:val="00EC24C9"/>
    <w:rsid w:val="00EC3056"/>
    <w:rsid w:val="00EC3A30"/>
    <w:rsid w:val="00EC4595"/>
    <w:rsid w:val="00EC5040"/>
    <w:rsid w:val="00EC7791"/>
    <w:rsid w:val="00ED2DDA"/>
    <w:rsid w:val="00ED2E99"/>
    <w:rsid w:val="00ED4B91"/>
    <w:rsid w:val="00ED5FCC"/>
    <w:rsid w:val="00ED6F8C"/>
    <w:rsid w:val="00EE0C6E"/>
    <w:rsid w:val="00EE14A4"/>
    <w:rsid w:val="00EE2425"/>
    <w:rsid w:val="00EE275C"/>
    <w:rsid w:val="00EE3942"/>
    <w:rsid w:val="00EE49DE"/>
    <w:rsid w:val="00EE4A0F"/>
    <w:rsid w:val="00EE4A4F"/>
    <w:rsid w:val="00EE59EF"/>
    <w:rsid w:val="00EE713E"/>
    <w:rsid w:val="00EE7976"/>
    <w:rsid w:val="00EF0921"/>
    <w:rsid w:val="00EF0B3B"/>
    <w:rsid w:val="00EF19F8"/>
    <w:rsid w:val="00EF1EB8"/>
    <w:rsid w:val="00EF30B5"/>
    <w:rsid w:val="00EF3DC3"/>
    <w:rsid w:val="00EF41BD"/>
    <w:rsid w:val="00EF5255"/>
    <w:rsid w:val="00F00016"/>
    <w:rsid w:val="00F0055D"/>
    <w:rsid w:val="00F00871"/>
    <w:rsid w:val="00F00F61"/>
    <w:rsid w:val="00F03875"/>
    <w:rsid w:val="00F03CA5"/>
    <w:rsid w:val="00F03F12"/>
    <w:rsid w:val="00F0468B"/>
    <w:rsid w:val="00F05086"/>
    <w:rsid w:val="00F05106"/>
    <w:rsid w:val="00F05460"/>
    <w:rsid w:val="00F05884"/>
    <w:rsid w:val="00F05FF9"/>
    <w:rsid w:val="00F063C5"/>
    <w:rsid w:val="00F06FE4"/>
    <w:rsid w:val="00F07C8F"/>
    <w:rsid w:val="00F07FD8"/>
    <w:rsid w:val="00F10012"/>
    <w:rsid w:val="00F10025"/>
    <w:rsid w:val="00F114CF"/>
    <w:rsid w:val="00F126BE"/>
    <w:rsid w:val="00F12AA6"/>
    <w:rsid w:val="00F12D42"/>
    <w:rsid w:val="00F13B7F"/>
    <w:rsid w:val="00F13DB8"/>
    <w:rsid w:val="00F15969"/>
    <w:rsid w:val="00F15CD8"/>
    <w:rsid w:val="00F17CA1"/>
    <w:rsid w:val="00F20184"/>
    <w:rsid w:val="00F21184"/>
    <w:rsid w:val="00F211AB"/>
    <w:rsid w:val="00F212C4"/>
    <w:rsid w:val="00F22A2D"/>
    <w:rsid w:val="00F22B8F"/>
    <w:rsid w:val="00F2402A"/>
    <w:rsid w:val="00F2457F"/>
    <w:rsid w:val="00F256E8"/>
    <w:rsid w:val="00F2596F"/>
    <w:rsid w:val="00F25DDE"/>
    <w:rsid w:val="00F27B12"/>
    <w:rsid w:val="00F27DFD"/>
    <w:rsid w:val="00F30959"/>
    <w:rsid w:val="00F315D4"/>
    <w:rsid w:val="00F337A2"/>
    <w:rsid w:val="00F35405"/>
    <w:rsid w:val="00F41CDF"/>
    <w:rsid w:val="00F41E4A"/>
    <w:rsid w:val="00F422C6"/>
    <w:rsid w:val="00F42D8C"/>
    <w:rsid w:val="00F44571"/>
    <w:rsid w:val="00F44D4F"/>
    <w:rsid w:val="00F46D33"/>
    <w:rsid w:val="00F472EC"/>
    <w:rsid w:val="00F47D90"/>
    <w:rsid w:val="00F5041E"/>
    <w:rsid w:val="00F51515"/>
    <w:rsid w:val="00F53323"/>
    <w:rsid w:val="00F533D8"/>
    <w:rsid w:val="00F53806"/>
    <w:rsid w:val="00F53A5D"/>
    <w:rsid w:val="00F54364"/>
    <w:rsid w:val="00F5549E"/>
    <w:rsid w:val="00F5575D"/>
    <w:rsid w:val="00F56F3B"/>
    <w:rsid w:val="00F57100"/>
    <w:rsid w:val="00F573E2"/>
    <w:rsid w:val="00F600CC"/>
    <w:rsid w:val="00F60293"/>
    <w:rsid w:val="00F6081D"/>
    <w:rsid w:val="00F61B43"/>
    <w:rsid w:val="00F620BE"/>
    <w:rsid w:val="00F62193"/>
    <w:rsid w:val="00F63D9F"/>
    <w:rsid w:val="00F640EA"/>
    <w:rsid w:val="00F64286"/>
    <w:rsid w:val="00F655C5"/>
    <w:rsid w:val="00F65A25"/>
    <w:rsid w:val="00F6665C"/>
    <w:rsid w:val="00F67F05"/>
    <w:rsid w:val="00F71128"/>
    <w:rsid w:val="00F71774"/>
    <w:rsid w:val="00F722BC"/>
    <w:rsid w:val="00F73354"/>
    <w:rsid w:val="00F7642B"/>
    <w:rsid w:val="00F77BD8"/>
    <w:rsid w:val="00F862E9"/>
    <w:rsid w:val="00F86720"/>
    <w:rsid w:val="00F906E6"/>
    <w:rsid w:val="00F909F5"/>
    <w:rsid w:val="00F90D51"/>
    <w:rsid w:val="00F90FA9"/>
    <w:rsid w:val="00F937B1"/>
    <w:rsid w:val="00F93EBD"/>
    <w:rsid w:val="00F94DA1"/>
    <w:rsid w:val="00F95325"/>
    <w:rsid w:val="00F95455"/>
    <w:rsid w:val="00F95730"/>
    <w:rsid w:val="00FA0332"/>
    <w:rsid w:val="00FA160C"/>
    <w:rsid w:val="00FA1C1A"/>
    <w:rsid w:val="00FA23CF"/>
    <w:rsid w:val="00FA49D6"/>
    <w:rsid w:val="00FA531B"/>
    <w:rsid w:val="00FA54FF"/>
    <w:rsid w:val="00FA56A7"/>
    <w:rsid w:val="00FA5A14"/>
    <w:rsid w:val="00FA658E"/>
    <w:rsid w:val="00FA6AB4"/>
    <w:rsid w:val="00FA70B5"/>
    <w:rsid w:val="00FA74A9"/>
    <w:rsid w:val="00FB326F"/>
    <w:rsid w:val="00FB3A21"/>
    <w:rsid w:val="00FB43DC"/>
    <w:rsid w:val="00FB4B87"/>
    <w:rsid w:val="00FB61AA"/>
    <w:rsid w:val="00FB65B8"/>
    <w:rsid w:val="00FB66CF"/>
    <w:rsid w:val="00FC1C26"/>
    <w:rsid w:val="00FC1DBB"/>
    <w:rsid w:val="00FC470E"/>
    <w:rsid w:val="00FC4799"/>
    <w:rsid w:val="00FC4E24"/>
    <w:rsid w:val="00FC5C40"/>
    <w:rsid w:val="00FC6BAB"/>
    <w:rsid w:val="00FC785D"/>
    <w:rsid w:val="00FD03AD"/>
    <w:rsid w:val="00FD044B"/>
    <w:rsid w:val="00FD0B02"/>
    <w:rsid w:val="00FD1227"/>
    <w:rsid w:val="00FD39A3"/>
    <w:rsid w:val="00FD4D6A"/>
    <w:rsid w:val="00FD56FB"/>
    <w:rsid w:val="00FE0DF2"/>
    <w:rsid w:val="00FE1650"/>
    <w:rsid w:val="00FE17F4"/>
    <w:rsid w:val="00FE182F"/>
    <w:rsid w:val="00FE1EE6"/>
    <w:rsid w:val="00FE239C"/>
    <w:rsid w:val="00FE2D5D"/>
    <w:rsid w:val="00FE2F4C"/>
    <w:rsid w:val="00FE481E"/>
    <w:rsid w:val="00FE5E4D"/>
    <w:rsid w:val="00FE67D6"/>
    <w:rsid w:val="00FE7F6B"/>
    <w:rsid w:val="00FE7FB2"/>
    <w:rsid w:val="00FF0992"/>
    <w:rsid w:val="00FF1353"/>
    <w:rsid w:val="00FF1CDE"/>
    <w:rsid w:val="00FF1FF6"/>
    <w:rsid w:val="00FF28D1"/>
    <w:rsid w:val="00FF2BC0"/>
    <w:rsid w:val="00FF3698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7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14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7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327A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5327A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327A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5327AB"/>
    <w:rPr>
      <w:rFonts w:ascii="Cambria" w:eastAsia="Times New Roman" w:hAnsi="Cambria" w:cs="Times New Roman"/>
      <w:sz w:val="24"/>
      <w:szCs w:val="24"/>
      <w:lang w:eastAsia="zh-CN"/>
    </w:rPr>
  </w:style>
  <w:style w:type="character" w:styleId="a7">
    <w:name w:val="Emphasis"/>
    <w:basedOn w:val="a0"/>
    <w:uiPriority w:val="20"/>
    <w:qFormat/>
    <w:rsid w:val="005327AB"/>
    <w:rPr>
      <w:i/>
      <w:iCs/>
    </w:rPr>
  </w:style>
  <w:style w:type="paragraph" w:styleId="a8">
    <w:name w:val="No Spacing"/>
    <w:uiPriority w:val="1"/>
    <w:qFormat/>
    <w:rsid w:val="005327AB"/>
    <w:rPr>
      <w:sz w:val="24"/>
      <w:szCs w:val="24"/>
      <w:lang w:eastAsia="zh-CN"/>
    </w:rPr>
  </w:style>
  <w:style w:type="character" w:styleId="a9">
    <w:name w:val="Subtle Emphasis"/>
    <w:basedOn w:val="a0"/>
    <w:uiPriority w:val="19"/>
    <w:qFormat/>
    <w:rsid w:val="005327AB"/>
    <w:rPr>
      <w:i/>
      <w:iCs/>
      <w:color w:val="808080"/>
    </w:rPr>
  </w:style>
  <w:style w:type="character" w:customStyle="1" w:styleId="40">
    <w:name w:val="Заголовок 4 Знак"/>
    <w:basedOn w:val="a0"/>
    <w:link w:val="4"/>
    <w:semiHidden/>
    <w:rsid w:val="0001449F"/>
    <w:rPr>
      <w:rFonts w:eastAsia="Times New Roman"/>
      <w:b/>
      <w:bCs/>
      <w:sz w:val="28"/>
      <w:lang w:eastAsia="ru-RU"/>
    </w:rPr>
  </w:style>
  <w:style w:type="paragraph" w:styleId="aa">
    <w:name w:val="List"/>
    <w:basedOn w:val="a"/>
    <w:semiHidden/>
    <w:unhideWhenUsed/>
    <w:rsid w:val="000144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semiHidden/>
    <w:unhideWhenUsed/>
    <w:rsid w:val="000144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Continue"/>
    <w:basedOn w:val="a"/>
    <w:semiHidden/>
    <w:unhideWhenUsed/>
    <w:rsid w:val="00014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Continue 4"/>
    <w:basedOn w:val="a"/>
    <w:uiPriority w:val="99"/>
    <w:semiHidden/>
    <w:unhideWhenUsed/>
    <w:rsid w:val="0001449F"/>
    <w:pPr>
      <w:spacing w:after="120"/>
      <w:ind w:left="1132"/>
      <w:contextualSpacing/>
    </w:pPr>
  </w:style>
  <w:style w:type="paragraph" w:styleId="20">
    <w:name w:val="Body Text 2"/>
    <w:basedOn w:val="a"/>
    <w:link w:val="21"/>
    <w:semiHidden/>
    <w:unhideWhenUsed/>
    <w:rsid w:val="00014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semiHidden/>
    <w:rsid w:val="0001449F"/>
    <w:rPr>
      <w:rFonts w:eastAsia="Times New Roman"/>
      <w:sz w:val="28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1449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144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01449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11"/>
    <w:locked/>
    <w:rsid w:val="0001449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01449F"/>
    <w:pPr>
      <w:shd w:val="clear" w:color="auto" w:fill="FFFFFF"/>
      <w:spacing w:after="0" w:line="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4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00C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">
    <w:name w:val="footer"/>
    <w:basedOn w:val="a"/>
    <w:link w:val="af0"/>
    <w:uiPriority w:val="99"/>
    <w:unhideWhenUsed/>
    <w:rsid w:val="004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0C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7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22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7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14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7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327A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5327A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327A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5327AB"/>
    <w:rPr>
      <w:rFonts w:ascii="Cambria" w:eastAsia="Times New Roman" w:hAnsi="Cambria" w:cs="Times New Roman"/>
      <w:sz w:val="24"/>
      <w:szCs w:val="24"/>
      <w:lang w:eastAsia="zh-CN"/>
    </w:rPr>
  </w:style>
  <w:style w:type="character" w:styleId="a7">
    <w:name w:val="Emphasis"/>
    <w:basedOn w:val="a0"/>
    <w:uiPriority w:val="20"/>
    <w:qFormat/>
    <w:rsid w:val="005327AB"/>
    <w:rPr>
      <w:i/>
      <w:iCs/>
    </w:rPr>
  </w:style>
  <w:style w:type="paragraph" w:styleId="a8">
    <w:name w:val="No Spacing"/>
    <w:uiPriority w:val="1"/>
    <w:qFormat/>
    <w:rsid w:val="005327AB"/>
    <w:rPr>
      <w:sz w:val="24"/>
      <w:szCs w:val="24"/>
      <w:lang w:eastAsia="zh-CN"/>
    </w:rPr>
  </w:style>
  <w:style w:type="character" w:styleId="a9">
    <w:name w:val="Subtle Emphasis"/>
    <w:basedOn w:val="a0"/>
    <w:uiPriority w:val="19"/>
    <w:qFormat/>
    <w:rsid w:val="005327AB"/>
    <w:rPr>
      <w:i/>
      <w:iCs/>
      <w:color w:val="808080"/>
    </w:rPr>
  </w:style>
  <w:style w:type="character" w:customStyle="1" w:styleId="40">
    <w:name w:val="Заголовок 4 Знак"/>
    <w:basedOn w:val="a0"/>
    <w:link w:val="4"/>
    <w:semiHidden/>
    <w:rsid w:val="0001449F"/>
    <w:rPr>
      <w:rFonts w:eastAsia="Times New Roman"/>
      <w:b/>
      <w:bCs/>
      <w:sz w:val="28"/>
      <w:lang w:eastAsia="ru-RU"/>
    </w:rPr>
  </w:style>
  <w:style w:type="paragraph" w:styleId="aa">
    <w:name w:val="List"/>
    <w:basedOn w:val="a"/>
    <w:semiHidden/>
    <w:unhideWhenUsed/>
    <w:rsid w:val="0001449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semiHidden/>
    <w:unhideWhenUsed/>
    <w:rsid w:val="000144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Continue"/>
    <w:basedOn w:val="a"/>
    <w:semiHidden/>
    <w:unhideWhenUsed/>
    <w:rsid w:val="00014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Continue 4"/>
    <w:basedOn w:val="a"/>
    <w:uiPriority w:val="99"/>
    <w:semiHidden/>
    <w:unhideWhenUsed/>
    <w:rsid w:val="0001449F"/>
    <w:pPr>
      <w:spacing w:after="120"/>
      <w:ind w:left="1132"/>
      <w:contextualSpacing/>
    </w:pPr>
  </w:style>
  <w:style w:type="paragraph" w:styleId="20">
    <w:name w:val="Body Text 2"/>
    <w:basedOn w:val="a"/>
    <w:link w:val="21"/>
    <w:semiHidden/>
    <w:unhideWhenUsed/>
    <w:rsid w:val="00014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semiHidden/>
    <w:rsid w:val="0001449F"/>
    <w:rPr>
      <w:rFonts w:eastAsia="Times New Roman"/>
      <w:sz w:val="28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01449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144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01449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11"/>
    <w:locked/>
    <w:rsid w:val="0001449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01449F"/>
    <w:pPr>
      <w:shd w:val="clear" w:color="auto" w:fill="FFFFFF"/>
      <w:spacing w:after="0" w:line="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2012-06-08T10:58:00Z</cp:lastPrinted>
  <dcterms:created xsi:type="dcterms:W3CDTF">2012-11-09T18:15:00Z</dcterms:created>
  <dcterms:modified xsi:type="dcterms:W3CDTF">2012-11-09T18:16:00Z</dcterms:modified>
</cp:coreProperties>
</file>