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D5" w:rsidRPr="0037159F" w:rsidRDefault="006A7780" w:rsidP="00493EA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37159F">
        <w:rPr>
          <w:sz w:val="28"/>
          <w:szCs w:val="28"/>
        </w:rPr>
        <w:t xml:space="preserve">Справочная информация по предоставлению муниципальной услуги </w:t>
      </w:r>
      <w:r>
        <w:rPr>
          <w:sz w:val="28"/>
          <w:szCs w:val="28"/>
        </w:rPr>
        <w:t>«</w:t>
      </w:r>
      <w:r w:rsidR="00493EAB" w:rsidRPr="00493EAB">
        <w:rPr>
          <w:b w:val="0"/>
          <w:u w:val="single"/>
        </w:rPr>
        <w:t>Прием заявлений, документов, а также постановка на учет в качестве нуждающихся в жилых помещениях</w:t>
      </w:r>
      <w:r w:rsidRPr="00493EAB">
        <w:rPr>
          <w:b w:val="0"/>
          <w:sz w:val="28"/>
          <w:szCs w:val="28"/>
          <w:u w:val="single"/>
        </w:rPr>
        <w:t>»</w:t>
      </w:r>
    </w:p>
    <w:p w:rsidR="007721A6" w:rsidRPr="007721A6" w:rsidRDefault="002D3131" w:rsidP="007721A6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7"/>
        <w:gridCol w:w="6354"/>
      </w:tblGrid>
      <w:tr w:rsidR="007362C7" w:rsidTr="00493EAB">
        <w:tc>
          <w:tcPr>
            <w:tcW w:w="3217" w:type="dxa"/>
          </w:tcPr>
          <w:p w:rsidR="00734BE8" w:rsidRDefault="006A7780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 муниципальную услугу</w:t>
            </w:r>
          </w:p>
        </w:tc>
        <w:tc>
          <w:tcPr>
            <w:tcW w:w="6354" w:type="dxa"/>
          </w:tcPr>
          <w:p w:rsidR="00906489" w:rsidRDefault="002B6A87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«Город Йошкар-Ола»</w:t>
            </w:r>
          </w:p>
          <w:p w:rsidR="00734BE8" w:rsidRDefault="00493EAB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(отдел учета и распределения жилой площади)</w:t>
            </w:r>
          </w:p>
        </w:tc>
      </w:tr>
      <w:tr w:rsidR="007362C7" w:rsidTr="00493EAB">
        <w:tc>
          <w:tcPr>
            <w:tcW w:w="3217" w:type="dxa"/>
          </w:tcPr>
          <w:p w:rsidR="00734BE8" w:rsidRDefault="006A7780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  <w:p w:rsidR="00030346" w:rsidRDefault="002D3131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734BE8" w:rsidRDefault="00906489" w:rsidP="00C07A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Марий Эл, город Йошкар-Ола, </w:t>
            </w:r>
            <w:r w:rsidR="002B6A87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проспект</w:t>
            </w:r>
            <w:r w:rsidR="00C07A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A87">
              <w:rPr>
                <w:rFonts w:ascii="Times New Roman" w:hAnsi="Times New Roman" w:cs="Times New Roman"/>
                <w:sz w:val="28"/>
                <w:szCs w:val="28"/>
              </w:rPr>
              <w:t xml:space="preserve"> д.27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каб.105</w:t>
            </w:r>
          </w:p>
        </w:tc>
      </w:tr>
      <w:tr w:rsidR="007362C7" w:rsidTr="00493EAB">
        <w:tc>
          <w:tcPr>
            <w:tcW w:w="3217" w:type="dxa"/>
          </w:tcPr>
          <w:p w:rsidR="00734BE8" w:rsidRDefault="006A7780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</w:p>
          <w:p w:rsidR="00030346" w:rsidRDefault="002D3131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734BE8" w:rsidRDefault="00C07A09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17:30</w:t>
            </w:r>
          </w:p>
          <w:p w:rsidR="00C07A09" w:rsidRPr="0037159F" w:rsidRDefault="00C07A09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12:30 до 13:30</w:t>
            </w:r>
          </w:p>
        </w:tc>
      </w:tr>
      <w:tr w:rsidR="00493EAB" w:rsidTr="00493EAB">
        <w:tc>
          <w:tcPr>
            <w:tcW w:w="3217" w:type="dxa"/>
          </w:tcPr>
          <w:p w:rsidR="00493EAB" w:rsidRPr="00493EAB" w:rsidRDefault="00493EAB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3EAB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93EAB" w:rsidRPr="00493EAB" w:rsidRDefault="00493EAB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493EAB" w:rsidRPr="00493EAB" w:rsidRDefault="00493EAB" w:rsidP="0022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3EAB">
              <w:rPr>
                <w:rFonts w:ascii="Times New Roman" w:hAnsi="Times New Roman" w:cs="Times New Roman"/>
                <w:sz w:val="28"/>
                <w:szCs w:val="28"/>
              </w:rPr>
              <w:t>(8362) 41-44-89</w:t>
            </w:r>
          </w:p>
        </w:tc>
      </w:tr>
      <w:tr w:rsidR="00493EAB" w:rsidTr="00493EAB">
        <w:tc>
          <w:tcPr>
            <w:tcW w:w="3217" w:type="dxa"/>
          </w:tcPr>
          <w:p w:rsidR="00493EAB" w:rsidRDefault="00493EAB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  <w:p w:rsidR="00493EAB" w:rsidRDefault="00493EAB" w:rsidP="00734B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493EAB" w:rsidRPr="0037159F" w:rsidRDefault="002D3131" w:rsidP="0022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493EAB">
                <w:rPr>
                  <w:rStyle w:val="a4"/>
                </w:rPr>
                <w:t>http://www.i-ola.ru/</w:t>
              </w:r>
            </w:hyperlink>
          </w:p>
        </w:tc>
      </w:tr>
      <w:tr w:rsidR="00493EAB" w:rsidTr="00493EAB">
        <w:tc>
          <w:tcPr>
            <w:tcW w:w="3217" w:type="dxa"/>
          </w:tcPr>
          <w:p w:rsidR="00493EAB" w:rsidRDefault="00493EAB" w:rsidP="00815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37159F">
              <w:rPr>
                <w:rFonts w:ascii="Times New Roman" w:hAnsi="Times New Roman" w:cs="Times New Roman"/>
                <w:sz w:val="28"/>
                <w:szCs w:val="28"/>
              </w:rPr>
              <w:t>электронной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93EAB" w:rsidRDefault="00493EAB" w:rsidP="00815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493EAB" w:rsidRPr="0037159F" w:rsidRDefault="002D3131" w:rsidP="00223E69">
            <w:pPr>
              <w:pStyle w:val="ConsPlusNormal"/>
              <w:rPr>
                <w:sz w:val="28"/>
                <w:szCs w:val="28"/>
              </w:rPr>
            </w:pPr>
            <w:hyperlink r:id="rId6" w:history="1">
              <w:r w:rsidR="00493EAB">
                <w:rPr>
                  <w:rStyle w:val="a4"/>
                </w:rPr>
                <w:t>admiola@i-ola.ru</w:t>
              </w:r>
            </w:hyperlink>
          </w:p>
        </w:tc>
      </w:tr>
      <w:tr w:rsidR="007362C7" w:rsidTr="00493EAB">
        <w:tc>
          <w:tcPr>
            <w:tcW w:w="3217" w:type="dxa"/>
          </w:tcPr>
          <w:p w:rsidR="00030346" w:rsidRDefault="006A7780" w:rsidP="00815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  <w:p w:rsidR="00030346" w:rsidRDefault="002D3131" w:rsidP="00815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030346" w:rsidRPr="00030346" w:rsidRDefault="006A7780" w:rsidP="00493E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6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</w:tr>
      <w:tr w:rsidR="007362C7" w:rsidTr="00493EAB">
        <w:tc>
          <w:tcPr>
            <w:tcW w:w="3217" w:type="dxa"/>
          </w:tcPr>
          <w:p w:rsidR="00030346" w:rsidRDefault="006A7780" w:rsidP="00815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электронном виде</w:t>
            </w:r>
          </w:p>
          <w:p w:rsidR="00030346" w:rsidRDefault="002D3131" w:rsidP="008155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4" w:type="dxa"/>
          </w:tcPr>
          <w:p w:rsidR="00030346" w:rsidRPr="00030346" w:rsidRDefault="002D3131" w:rsidP="008155E5">
            <w:pPr>
              <w:pStyle w:val="ConsPlusNormal"/>
              <w:rPr>
                <w:i/>
                <w:sz w:val="28"/>
                <w:szCs w:val="28"/>
              </w:rPr>
            </w:pPr>
            <w:hyperlink r:id="rId7" w:tgtFrame="_blank" w:history="1">
              <w:r w:rsidR="00493EAB">
                <w:rPr>
                  <w:rStyle w:val="a4"/>
                </w:rPr>
                <w:t>https://pgu.mari-el.gov.ru/service_c</w:t>
              </w:r>
              <w:r w:rsidR="00493EAB">
                <w:rPr>
                  <w:rStyle w:val="a4"/>
                </w:rPr>
                <w:t>a</w:t>
              </w:r>
              <w:r w:rsidR="00493EAB">
                <w:rPr>
                  <w:rStyle w:val="a4"/>
                </w:rPr>
                <w:t>t?serviceUnionId=1011&amp;selectedAgencyId=2551</w:t>
              </w:r>
            </w:hyperlink>
          </w:p>
        </w:tc>
      </w:tr>
    </w:tbl>
    <w:p w:rsidR="00734BE8" w:rsidRDefault="002D3131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3EAB" w:rsidRDefault="00493EAB" w:rsidP="00DB43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93EAB" w:rsidSect="002F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2C7"/>
    <w:rsid w:val="00202E6D"/>
    <w:rsid w:val="002B6A87"/>
    <w:rsid w:val="002D0A1C"/>
    <w:rsid w:val="002D3131"/>
    <w:rsid w:val="00493EAB"/>
    <w:rsid w:val="006A7780"/>
    <w:rsid w:val="007362C7"/>
    <w:rsid w:val="00906489"/>
    <w:rsid w:val="009D0DC2"/>
    <w:rsid w:val="00C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15"/>
  </w:style>
  <w:style w:type="paragraph" w:styleId="3">
    <w:name w:val="heading 3"/>
    <w:basedOn w:val="a"/>
    <w:link w:val="30"/>
    <w:uiPriority w:val="9"/>
    <w:qFormat/>
    <w:rsid w:val="00493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7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2E8C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5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47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93E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2D31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u.mari-el.gov.ru/service_cat?serviceUnionId=1011&amp;selectedAgencyId=25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ola@i-ola.ru" TargetMode="External"/><Relationship Id="rId5" Type="http://schemas.openxmlformats.org/officeDocument/2006/relationships/hyperlink" Target="http://www.i-ol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Shalaeva</dc:creator>
  <cp:lastModifiedBy>Rudnitskaya</cp:lastModifiedBy>
  <cp:revision>4</cp:revision>
  <dcterms:created xsi:type="dcterms:W3CDTF">2019-10-25T11:50:00Z</dcterms:created>
  <dcterms:modified xsi:type="dcterms:W3CDTF">2019-10-25T12:41:00Z</dcterms:modified>
</cp:coreProperties>
</file>